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Times New Roman" w:hAnsi="Times New Roman" w:cs="Times New Roman"/>
          <w:bCs/>
          <w:sz w:val="32"/>
          <w:szCs w:val="32"/>
        </w:rPr>
      </w:pPr>
      <w:r>
        <w:rPr>
          <w:rFonts w:cs="Times New Roman" w:ascii="Times New Roman" w:hAnsi="Times New Roman"/>
          <w:bCs/>
          <w:sz w:val="32"/>
          <w:szCs w:val="32"/>
        </w:rPr>
        <w:t>AS AA-LAN</w:t>
      </w:r>
    </w:p>
    <w:p>
      <w:pPr>
        <w:pStyle w:val="Normal"/>
        <w:spacing w:lineRule="auto" w:line="360"/>
        <w:jc w:val="center"/>
        <w:rPr>
          <w:rFonts w:ascii="Times New Roman" w:hAnsi="Times New Roman" w:cs="Times New Roman"/>
          <w:sz w:val="28"/>
        </w:rPr>
      </w:pPr>
      <w:r>
        <w:rPr>
          <w:rFonts w:cs="Times New Roman" w:ascii="Times New Roman" w:hAnsi="Times New Roman"/>
          <w:bCs/>
          <w:sz w:val="32"/>
          <w:szCs w:val="32"/>
        </w:rPr>
        <w:t>REHABILITATSIOONIKESKUS</w:t>
      </w:r>
    </w:p>
    <w:p>
      <w:pPr>
        <w:pStyle w:val="Normal"/>
        <w:spacing w:lineRule="auto" w:line="360"/>
        <w:jc w:val="center"/>
        <w:rPr>
          <w:rFonts w:ascii="Times New Roman" w:hAnsi="Times New Roman" w:cs="Times New Roman"/>
          <w:sz w:val="28"/>
        </w:rPr>
      </w:pPr>
      <w:r>
        <w:rPr>
          <w:rFonts w:cs="Times New Roman" w:ascii="Times New Roman" w:hAnsi="Times New Roman"/>
          <w:sz w:val="28"/>
        </w:rPr>
      </w:r>
    </w:p>
    <w:p>
      <w:pPr>
        <w:pStyle w:val="Normal"/>
        <w:spacing w:lineRule="auto" w:line="360"/>
        <w:jc w:val="center"/>
        <w:rPr>
          <w:rFonts w:ascii="Times New Roman" w:hAnsi="Times New Roman" w:cs="Times New Roman"/>
          <w:sz w:val="28"/>
        </w:rPr>
      </w:pPr>
      <w:r>
        <w:rPr>
          <w:rFonts w:cs="Times New Roman" w:ascii="Times New Roman" w:hAnsi="Times New Roman"/>
          <w:sz w:val="28"/>
        </w:rPr>
      </w:r>
    </w:p>
    <w:p>
      <w:pPr>
        <w:pStyle w:val="Normal"/>
        <w:spacing w:lineRule="auto" w:line="360"/>
        <w:jc w:val="center"/>
        <w:rPr>
          <w:rFonts w:ascii="Times New Roman" w:hAnsi="Times New Roman" w:cs="Times New Roman"/>
          <w:sz w:val="28"/>
        </w:rPr>
      </w:pPr>
      <w:r>
        <w:rPr>
          <w:rFonts w:cs="Times New Roman" w:ascii="Times New Roman" w:hAnsi="Times New Roman"/>
          <w:sz w:val="28"/>
        </w:rPr>
      </w:r>
    </w:p>
    <w:p>
      <w:pPr>
        <w:pStyle w:val="Normal"/>
        <w:spacing w:lineRule="auto" w:line="360"/>
        <w:jc w:val="both"/>
        <w:rPr>
          <w:rFonts w:ascii="Times New Roman" w:hAnsi="Times New Roman" w:cs="Times New Roman"/>
          <w:sz w:val="28"/>
        </w:rPr>
      </w:pPr>
      <w:r>
        <w:rPr>
          <w:rFonts w:cs="Times New Roman" w:ascii="Times New Roman" w:hAnsi="Times New Roman"/>
          <w:sz w:val="28"/>
        </w:rPr>
      </w:r>
    </w:p>
    <w:p>
      <w:pPr>
        <w:pStyle w:val="Normal"/>
        <w:spacing w:lineRule="auto" w:line="360"/>
        <w:jc w:val="both"/>
        <w:rPr>
          <w:rFonts w:ascii="Times New Roman" w:hAnsi="Times New Roman" w:cs="Times New Roman"/>
          <w:sz w:val="28"/>
        </w:rPr>
      </w:pPr>
      <w:r>
        <w:rPr>
          <w:rFonts w:cs="Times New Roman" w:ascii="Times New Roman" w:hAnsi="Times New Roman"/>
          <w:sz w:val="28"/>
        </w:rPr>
      </w:r>
    </w:p>
    <w:p>
      <w:pPr>
        <w:pStyle w:val="Normal"/>
        <w:spacing w:lineRule="auto" w:line="360"/>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360"/>
        <w:jc w:val="center"/>
        <w:rPr>
          <w:rFonts w:ascii="Times New Roman" w:hAnsi="Times New Roman" w:cs="Times New Roman"/>
          <w:b/>
          <w:b/>
          <w:sz w:val="32"/>
          <w:szCs w:val="32"/>
        </w:rPr>
      </w:pPr>
      <w:r>
        <w:rPr>
          <w:rFonts w:cs="Times New Roman" w:ascii="Times New Roman" w:hAnsi="Times New Roman"/>
          <w:b/>
          <w:sz w:val="32"/>
          <w:szCs w:val="32"/>
        </w:rPr>
        <w:t>KVALITEEDI KÄSIRAAMAT</w:t>
      </w:r>
    </w:p>
    <w:p>
      <w:pPr>
        <w:pStyle w:val="Normal"/>
        <w:spacing w:lineRule="auto" w:line="36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360"/>
        <w:jc w:val="center"/>
        <w:rPr>
          <w:rFonts w:ascii="Times New Roman" w:hAnsi="Times New Roman" w:cs="Times New Roman"/>
          <w:b/>
          <w:b/>
          <w:i/>
          <w:i/>
          <w:sz w:val="32"/>
          <w:szCs w:val="32"/>
        </w:rPr>
      </w:pPr>
      <w:r>
        <w:rPr>
          <w:rFonts w:cs="Times New Roman" w:ascii="Times New Roman" w:hAnsi="Times New Roman"/>
          <w:b/>
          <w:i/>
          <w:sz w:val="32"/>
          <w:szCs w:val="32"/>
        </w:rPr>
      </w:r>
    </w:p>
    <w:p>
      <w:pPr>
        <w:pStyle w:val="Normal"/>
        <w:spacing w:lineRule="auto" w:line="360"/>
        <w:jc w:val="center"/>
        <w:rPr>
          <w:rFonts w:ascii="Times New Roman" w:hAnsi="Times New Roman" w:cs="Times New Roman"/>
          <w:sz w:val="28"/>
          <w:szCs w:val="28"/>
        </w:rPr>
      </w:pPr>
      <w:r>
        <w:rPr>
          <w:rFonts w:cs="Times New Roman" w:ascii="Times New Roman" w:hAnsi="Times New Roman"/>
          <w:sz w:val="32"/>
          <w:szCs w:val="32"/>
        </w:rPr>
        <w:t>Koostasid:</w:t>
      </w:r>
    </w:p>
    <w:p>
      <w:pPr>
        <w:pStyle w:val="Normal"/>
        <w:spacing w:lineRule="auto" w:line="360"/>
        <w:jc w:val="center"/>
        <w:rPr>
          <w:rFonts w:ascii="Times New Roman" w:hAnsi="Times New Roman" w:cs="Times New Roman"/>
          <w:sz w:val="28"/>
          <w:szCs w:val="28"/>
        </w:rPr>
      </w:pPr>
      <w:r>
        <w:rPr>
          <w:rFonts w:cs="Times New Roman" w:ascii="Times New Roman" w:hAnsi="Times New Roman"/>
          <w:sz w:val="28"/>
          <w:szCs w:val="28"/>
        </w:rPr>
        <w:t>Liina Luhamaa</w:t>
      </w:r>
    </w:p>
    <w:p>
      <w:pPr>
        <w:pStyle w:val="Normal"/>
        <w:spacing w:lineRule="auto" w:line="360"/>
        <w:jc w:val="center"/>
        <w:rPr>
          <w:rFonts w:ascii="Times New Roman" w:hAnsi="Times New Roman" w:cs="Times New Roman"/>
          <w:sz w:val="28"/>
          <w:szCs w:val="28"/>
        </w:rPr>
      </w:pPr>
      <w:r>
        <w:rPr>
          <w:rFonts w:cs="Times New Roman" w:ascii="Times New Roman" w:hAnsi="Times New Roman"/>
          <w:sz w:val="28"/>
          <w:szCs w:val="28"/>
        </w:rPr>
        <w:t>Sirje Pärn</w:t>
      </w:r>
    </w:p>
    <w:p>
      <w:pPr>
        <w:pStyle w:val="Normal"/>
        <w:spacing w:lineRule="auto" w:line="360"/>
        <w:jc w:val="center"/>
        <w:rPr>
          <w:rFonts w:ascii="Times New Roman" w:hAnsi="Times New Roman" w:cs="Times New Roman"/>
          <w:sz w:val="28"/>
          <w:szCs w:val="28"/>
        </w:rPr>
      </w:pPr>
      <w:r>
        <w:rPr>
          <w:rFonts w:cs="Times New Roman" w:ascii="Times New Roman" w:hAnsi="Times New Roman"/>
          <w:sz w:val="28"/>
          <w:szCs w:val="28"/>
        </w:rPr>
        <w:t>Kadri-Liis Raud</w:t>
      </w:r>
    </w:p>
    <w:p>
      <w:pPr>
        <w:pStyle w:val="Normal"/>
        <w:spacing w:lineRule="auto" w:line="360"/>
        <w:jc w:val="center"/>
        <w:rPr/>
      </w:pPr>
      <w:r>
        <w:rPr>
          <w:rFonts w:cs="Times New Roman" w:ascii="Times New Roman" w:hAnsi="Times New Roman"/>
          <w:sz w:val="28"/>
          <w:szCs w:val="28"/>
        </w:rPr>
        <w:t>Marii-Heleen Asula</w:t>
      </w:r>
    </w:p>
    <w:p>
      <w:pPr>
        <w:pStyle w:val="Normal"/>
        <w:spacing w:lineRule="auto" w:line="360"/>
        <w:jc w:val="center"/>
        <w:rPr/>
      </w:pPr>
      <w:r>
        <w:rPr>
          <w:rFonts w:cs="Times New Roman" w:ascii="Times New Roman" w:hAnsi="Times New Roman"/>
          <w:sz w:val="28"/>
          <w:szCs w:val="28"/>
        </w:rPr>
        <w:t>Madli Viigimaa</w:t>
      </w:r>
    </w:p>
    <w:p>
      <w:pPr>
        <w:pStyle w:val="Normal"/>
        <w:spacing w:lineRule="auto" w:line="360"/>
        <w:jc w:val="center"/>
        <w:rPr/>
      </w:pPr>
      <w:r>
        <w:rPr>
          <w:rFonts w:cs="Times New Roman" w:ascii="Times New Roman" w:hAnsi="Times New Roman"/>
          <w:sz w:val="28"/>
          <w:szCs w:val="28"/>
        </w:rPr>
        <w:t>Liina Kivirand</w:t>
      </w:r>
    </w:p>
    <w:p>
      <w:pPr>
        <w:pStyle w:val="Normal"/>
        <w:spacing w:lineRule="auto" w:line="360"/>
        <w:jc w:val="center"/>
        <w:rPr/>
      </w:pPr>
      <w:r>
        <w:rPr>
          <w:rFonts w:cs="Times New Roman" w:ascii="Times New Roman" w:hAnsi="Times New Roman"/>
          <w:sz w:val="28"/>
          <w:szCs w:val="28"/>
        </w:rPr>
        <w:t>Eda Välja</w:t>
      </w:r>
    </w:p>
    <w:p>
      <w:pPr>
        <w:pStyle w:val="Normal"/>
        <w:spacing w:lineRule="auto" w:line="360"/>
        <w:jc w:val="center"/>
        <w:rPr/>
      </w:pPr>
      <w:r>
        <w:rPr>
          <w:rFonts w:cs="Times New Roman" w:ascii="Times New Roman" w:hAnsi="Times New Roman"/>
          <w:sz w:val="28"/>
          <w:szCs w:val="28"/>
        </w:rPr>
        <w:t>Anne Nukk</w:t>
      </w:r>
    </w:p>
    <w:p>
      <w:pPr>
        <w:pStyle w:val="Normal"/>
        <w:spacing w:lineRule="auto" w:line="36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center"/>
        <w:rPr>
          <w:rFonts w:ascii="Times New Roman" w:hAnsi="Times New Roman" w:cs="Times New Roman"/>
          <w:sz w:val="32"/>
          <w:szCs w:val="32"/>
        </w:rPr>
      </w:pPr>
      <w:r>
        <w:rPr>
          <w:rFonts w:cs="Times New Roman" w:ascii="Times New Roman" w:hAnsi="Times New Roman"/>
          <w:sz w:val="32"/>
          <w:szCs w:val="32"/>
        </w:rPr>
      </w:r>
    </w:p>
    <w:p>
      <w:pPr>
        <w:pStyle w:val="Normal"/>
        <w:tabs>
          <w:tab w:val="left" w:pos="1740" w:leader="none"/>
          <w:tab w:val="right" w:pos="8389" w:leader="none"/>
        </w:tabs>
        <w:spacing w:lineRule="auto" w:line="360"/>
        <w:rPr>
          <w:rFonts w:ascii="Times New Roman" w:hAnsi="Times New Roman" w:cs="Times New Roman"/>
          <w:sz w:val="32"/>
          <w:szCs w:val="32"/>
        </w:rPr>
      </w:pPr>
      <w:r>
        <w:rPr>
          <w:rFonts w:cs="Times New Roman" w:ascii="Times New Roman" w:hAnsi="Times New Roman"/>
          <w:sz w:val="32"/>
          <w:szCs w:val="32"/>
        </w:rPr>
        <w:tab/>
        <w:t xml:space="preserve">                        Tartu</w:t>
      </w:r>
    </w:p>
    <w:p>
      <w:pPr>
        <w:pStyle w:val="Normal"/>
        <w:spacing w:lineRule="auto" w:line="360"/>
        <w:ind w:left="1418" w:firstLine="709"/>
        <w:rPr/>
      </w:pPr>
      <w:r>
        <w:rPr>
          <w:rFonts w:cs="Times New Roman"/>
          <w:sz w:val="32"/>
          <w:szCs w:val="32"/>
        </w:rPr>
        <w:t xml:space="preserve">        </w:t>
      </w:r>
      <w:r>
        <w:rPr>
          <w:rFonts w:cs="Times New Roman" w:ascii="Times New Roman" w:hAnsi="Times New Roman"/>
          <w:sz w:val="28"/>
          <w:szCs w:val="28"/>
        </w:rPr>
        <w:t xml:space="preserve"> </w:t>
      </w:r>
      <w:r>
        <w:rPr>
          <w:rFonts w:cs="Times New Roman" w:ascii="Times New Roman" w:hAnsi="Times New Roman"/>
          <w:sz w:val="28"/>
          <w:szCs w:val="28"/>
        </w:rPr>
        <w:tab/>
        <w:t xml:space="preserve">  </w:t>
      </w:r>
      <w:r>
        <w:rPr>
          <w:rFonts w:cs="Times New Roman" w:ascii="Times New Roman" w:hAnsi="Times New Roman"/>
          <w:sz w:val="28"/>
          <w:szCs w:val="28"/>
        </w:rPr>
        <w:fldChar w:fldCharType="begin"/>
      </w:r>
      <w:r>
        <w:instrText> DATE \@"dd/MM/yy" </w:instrText>
      </w:r>
      <w:r>
        <w:fldChar w:fldCharType="separate"/>
      </w:r>
      <w:r>
        <w:t>15/10/15</w:t>
      </w:r>
      <w:r>
        <w:fldChar w:fldCharType="end"/>
      </w:r>
    </w:p>
    <w:p>
      <w:pPr>
        <w:pStyle w:val="Normal"/>
        <w:widowControl/>
        <w:suppressAutoHyphens w:val="false"/>
        <w:overflowPunct w:val="false"/>
        <w:spacing w:lineRule="auto" w:line="276" w:before="0" w:after="200"/>
        <w:textAlignment w:val="auto"/>
        <w:rPr>
          <w:sz w:val="32"/>
          <w:szCs w:val="32"/>
        </w:rPr>
      </w:pPr>
      <w:bookmarkStart w:id="0" w:name="_Toc414996722"/>
      <w:bookmarkStart w:id="1" w:name="_Toc414996722"/>
      <w:r>
        <w:rPr>
          <w:sz w:val="32"/>
          <w:szCs w:val="32"/>
        </w:rPr>
      </w:r>
      <w:r>
        <w:br w:type="page"/>
      </w:r>
    </w:p>
    <w:sdt>
      <w:sdtPr>
        <w:docPartObj>
          <w:docPartGallery w:val="Table of Contents"/>
          <w:docPartUnique w:val=""/>
        </w:docPartObj>
        <w:id w:val="629089559"/>
      </w:sdtPr>
      <w:sdtContent>
        <w:p>
          <w:pPr>
            <w:pStyle w:val="ContentsHeading"/>
            <w:spacing w:lineRule="auto" w:line="240"/>
            <w:rPr/>
          </w:pPr>
          <w:r>
            <w:rPr>
              <w:rFonts w:cs="Times New Roman" w:ascii="Times New Roman" w:hAnsi="Times New Roman"/>
              <w:color w:val="00000A"/>
            </w:rPr>
            <w:t>SISUKORD</w:t>
          </w:r>
        </w:p>
        <w:p>
          <w:pPr>
            <w:pStyle w:val="Contents1"/>
            <w:tabs>
              <w:tab w:val="right" w:pos="8302" w:leader="dot"/>
            </w:tabs>
            <w:rPr>
              <w:rFonts w:ascii="Times New Roman" w:hAnsi="Times New Roman" w:eastAsia="" w:cs="Times New Roman" w:eastAsiaTheme="minorEastAsia"/>
              <w:sz w:val="22"/>
              <w:szCs w:val="22"/>
              <w:lang w:val="et-EE" w:eastAsia="et-EE"/>
            </w:rPr>
          </w:pPr>
          <w:r>
            <w:fldChar w:fldCharType="begin"/>
          </w:r>
          <w:r>
            <w:instrText> TOC \z \o "1-3" \u \h</w:instrText>
          </w:r>
          <w:r>
            <w:fldChar w:fldCharType="separate"/>
          </w:r>
          <w:hyperlink w:anchor="_Toc427658083">
            <w:r>
              <w:rPr>
                <w:webHidden/>
                <w:rStyle w:val="IndexLink"/>
                <w:rFonts w:cs="Times New Roman" w:ascii="Times New Roman" w:hAnsi="Times New Roman"/>
              </w:rPr>
              <w:t>SISSEJUHATUS</w:t>
            </w:r>
            <w:r>
              <w:rPr>
                <w:webHidden/>
              </w:rPr>
              <w:fldChar w:fldCharType="begin"/>
            </w:r>
            <w:r>
              <w:rPr>
                <w:webHidden/>
              </w:rPr>
              <w:instrText>PAGEREF _Toc427658083 \h</w:instrText>
            </w:r>
            <w:r>
              <w:rPr>
                <w:webHidden/>
              </w:rPr>
              <w:fldChar w:fldCharType="separate"/>
            </w:r>
            <w:r>
              <w:rPr>
                <w:rStyle w:val="IndexLink"/>
                <w:rFonts w:cs="Times New Roman" w:ascii="Times New Roman" w:hAnsi="Times New Roman"/>
                <w:vanish w:val="false"/>
              </w:rPr>
              <w:tab/>
              <w:t>4</w:t>
            </w:r>
            <w:r>
              <w:rPr>
                <w:webHidden/>
              </w:rPr>
              <w:fldChar w:fldCharType="end"/>
            </w:r>
          </w:hyperlink>
        </w:p>
        <w:p>
          <w:pPr>
            <w:pStyle w:val="Contents1"/>
            <w:tabs>
              <w:tab w:val="left" w:pos="480" w:leader="none"/>
              <w:tab w:val="right" w:pos="8302" w:leader="dot"/>
            </w:tabs>
            <w:rPr>
              <w:rFonts w:ascii="Times New Roman" w:hAnsi="Times New Roman" w:eastAsia="" w:cs="Times New Roman" w:eastAsiaTheme="minorEastAsia"/>
              <w:sz w:val="22"/>
              <w:szCs w:val="22"/>
              <w:lang w:val="et-EE" w:eastAsia="et-EE"/>
            </w:rPr>
          </w:pPr>
          <w:hyperlink w:anchor="_Toc427658084">
            <w:r>
              <w:rPr>
                <w:webHidden/>
                <w:rStyle w:val="IndexLink"/>
                <w:rFonts w:cs="Times New Roman" w:ascii="Times New Roman" w:hAnsi="Times New Roman"/>
              </w:rPr>
              <w:t>1.</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JUHTIMINE, PERSONAL, STRUKTUUR</w:t>
            </w:r>
            <w:r>
              <w:rPr>
                <w:webHidden/>
              </w:rPr>
              <w:fldChar w:fldCharType="begin"/>
            </w:r>
            <w:r>
              <w:rPr>
                <w:webHidden/>
              </w:rPr>
              <w:instrText>PAGEREF _Toc427658084 \h</w:instrText>
            </w:r>
            <w:r>
              <w:rPr>
                <w:webHidden/>
              </w:rPr>
              <w:fldChar w:fldCharType="separate"/>
            </w:r>
            <w:r>
              <w:rPr>
                <w:rStyle w:val="IndexLink"/>
                <w:rFonts w:cs="Times New Roman" w:ascii="Times New Roman" w:hAnsi="Times New Roman"/>
                <w:vanish w:val="false"/>
              </w:rPr>
              <w:tab/>
              <w:t>5</w:t>
            </w:r>
            <w:r>
              <w:rPr>
                <w:webHidden/>
              </w:rPr>
              <w:fldChar w:fldCharType="end"/>
            </w:r>
          </w:hyperlink>
        </w:p>
        <w:p>
          <w:pPr>
            <w:pStyle w:val="Contents2"/>
            <w:rPr>
              <w:rFonts w:ascii="Times New Roman" w:hAnsi="Times New Roman" w:eastAsia="" w:cs="Times New Roman" w:eastAsiaTheme="minorEastAsia"/>
              <w:sz w:val="22"/>
              <w:szCs w:val="22"/>
              <w:lang w:val="et-EE" w:eastAsia="et-EE"/>
            </w:rPr>
          </w:pPr>
          <w:hyperlink w:anchor="_Toc427658085">
            <w:r>
              <w:rPr>
                <w:webHidden/>
                <w:rStyle w:val="IndexLink"/>
                <w:rFonts w:eastAsia="" w:eastAsiaTheme="minorEastAsia"/>
                <w:sz w:val="22"/>
                <w:szCs w:val="22"/>
                <w:lang w:val="et-EE" w:eastAsia="et-EE"/>
              </w:rPr>
              <w:t>1.1</w:t>
            </w:r>
            <w:r>
              <w:rPr>
                <w:rStyle w:val="IndexLink"/>
                <w:rFonts w:eastAsia="" w:cs="Times New Roman" w:ascii="Times New Roman" w:hAnsi="Times New Roman" w:eastAsiaTheme="minorEastAsia"/>
                <w:sz w:val="22"/>
                <w:szCs w:val="22"/>
                <w:lang w:val="et-EE" w:eastAsia="et-EE"/>
              </w:rPr>
              <w:tab/>
              <w:t>Eesmärk</w:t>
            </w:r>
            <w:r>
              <w:rPr>
                <w:webHidden/>
              </w:rPr>
              <w:fldChar w:fldCharType="begin"/>
            </w:r>
            <w:r>
              <w:rPr>
                <w:webHidden/>
              </w:rPr>
              <w:instrText>PAGEREF _Toc427658085 \h</w:instrText>
            </w:r>
            <w:r>
              <w:rPr>
                <w:webHidden/>
              </w:rPr>
              <w:fldChar w:fldCharType="separate"/>
            </w:r>
            <w:r>
              <w:rPr>
                <w:rStyle w:val="IndexLink"/>
                <w:rFonts w:eastAsia="" w:cs="Times New Roman" w:ascii="Times New Roman" w:hAnsi="Times New Roman" w:eastAsiaTheme="minorEastAsia"/>
                <w:vanish w:val="false"/>
                <w:sz w:val="22"/>
                <w:szCs w:val="22"/>
                <w:lang w:val="et-EE" w:eastAsia="et-EE"/>
              </w:rPr>
              <w:tab/>
              <w:t>5</w:t>
            </w:r>
            <w:r>
              <w:rPr>
                <w:webHidden/>
              </w:rPr>
              <w:fldChar w:fldCharType="end"/>
            </w:r>
          </w:hyperlink>
        </w:p>
        <w:p>
          <w:pPr>
            <w:pStyle w:val="Contents2"/>
            <w:rPr>
              <w:rFonts w:ascii="Times New Roman" w:hAnsi="Times New Roman" w:eastAsia="" w:cs="Times New Roman" w:eastAsiaTheme="minorEastAsia"/>
              <w:sz w:val="22"/>
              <w:szCs w:val="22"/>
              <w:lang w:val="et-EE" w:eastAsia="et-EE"/>
            </w:rPr>
          </w:pPr>
          <w:hyperlink w:anchor="_Toc427658086">
            <w:r>
              <w:rPr>
                <w:webHidden/>
                <w:rStyle w:val="IndexLink"/>
                <w:rFonts w:cs="Times New Roman" w:ascii="Times New Roman" w:hAnsi="Times New Roman"/>
              </w:rPr>
              <w:t>1.2  AS AA-LAN-i põhiväärtused :</w:t>
            </w:r>
            <w:r>
              <w:rPr>
                <w:webHidden/>
              </w:rPr>
              <w:fldChar w:fldCharType="begin"/>
            </w:r>
            <w:r>
              <w:rPr>
                <w:webHidden/>
              </w:rPr>
              <w:instrText>PAGEREF _Toc427658086 \h</w:instrText>
            </w:r>
            <w:r>
              <w:rPr>
                <w:webHidden/>
              </w:rPr>
              <w:fldChar w:fldCharType="separate"/>
            </w:r>
            <w:r>
              <w:rPr>
                <w:rStyle w:val="IndexLink"/>
                <w:rFonts w:cs="Times New Roman" w:ascii="Times New Roman" w:hAnsi="Times New Roman"/>
                <w:vanish w:val="false"/>
              </w:rPr>
              <w:tab/>
              <w:t>5</w:t>
            </w:r>
            <w:r>
              <w:rPr>
                <w:webHidden/>
              </w:rPr>
              <w:fldChar w:fldCharType="end"/>
            </w:r>
          </w:hyperlink>
        </w:p>
        <w:p>
          <w:pPr>
            <w:pStyle w:val="Contents2"/>
            <w:rPr>
              <w:rFonts w:ascii="Times New Roman" w:hAnsi="Times New Roman" w:eastAsia="" w:cs="Times New Roman" w:eastAsiaTheme="minorEastAsia"/>
              <w:sz w:val="22"/>
              <w:szCs w:val="22"/>
              <w:lang w:val="et-EE" w:eastAsia="et-EE"/>
            </w:rPr>
          </w:pPr>
          <w:hyperlink w:anchor="_Toc427658087">
            <w:r>
              <w:rPr>
                <w:webHidden/>
                <w:rStyle w:val="IndexLink"/>
                <w:rFonts w:cs="Times New Roman" w:ascii="Times New Roman" w:hAnsi="Times New Roman"/>
              </w:rPr>
              <w:t>1.3 Visioon</w:t>
            </w:r>
            <w:r>
              <w:rPr>
                <w:webHidden/>
              </w:rPr>
              <w:fldChar w:fldCharType="begin"/>
            </w:r>
            <w:r>
              <w:rPr>
                <w:webHidden/>
              </w:rPr>
              <w:instrText>PAGEREF _Toc427658087 \h</w:instrText>
            </w:r>
            <w:r>
              <w:rPr>
                <w:webHidden/>
              </w:rPr>
              <w:fldChar w:fldCharType="separate"/>
            </w:r>
            <w:r>
              <w:rPr>
                <w:rStyle w:val="IndexLink"/>
                <w:rFonts w:cs="Times New Roman" w:ascii="Times New Roman" w:hAnsi="Times New Roman"/>
                <w:vanish w:val="false"/>
              </w:rPr>
              <w:tab/>
              <w:t>5</w:t>
            </w:r>
            <w:r>
              <w:rPr>
                <w:webHidden/>
              </w:rPr>
              <w:fldChar w:fldCharType="end"/>
            </w:r>
          </w:hyperlink>
        </w:p>
        <w:p>
          <w:pPr>
            <w:pStyle w:val="Contents2"/>
            <w:rPr>
              <w:rFonts w:ascii="Times New Roman" w:hAnsi="Times New Roman" w:eastAsia="" w:cs="Times New Roman" w:eastAsiaTheme="minorEastAsia"/>
              <w:sz w:val="22"/>
              <w:szCs w:val="22"/>
              <w:lang w:val="et-EE" w:eastAsia="et-EE"/>
            </w:rPr>
          </w:pPr>
          <w:hyperlink w:anchor="_Toc427658088">
            <w:r>
              <w:rPr>
                <w:webHidden/>
                <w:rStyle w:val="IndexLink"/>
                <w:rFonts w:cs="Times New Roman" w:ascii="Times New Roman" w:hAnsi="Times New Roman"/>
              </w:rPr>
              <w:t>1.4.Missioon</w:t>
            </w:r>
            <w:r>
              <w:rPr>
                <w:webHidden/>
              </w:rPr>
              <w:fldChar w:fldCharType="begin"/>
            </w:r>
            <w:r>
              <w:rPr>
                <w:webHidden/>
              </w:rPr>
              <w:instrText>PAGEREF _Toc427658088 \h</w:instrText>
            </w:r>
            <w:r>
              <w:rPr>
                <w:webHidden/>
              </w:rPr>
              <w:fldChar w:fldCharType="separate"/>
            </w:r>
            <w:r>
              <w:rPr>
                <w:rStyle w:val="IndexLink"/>
                <w:rFonts w:cs="Times New Roman" w:ascii="Times New Roman" w:hAnsi="Times New Roman"/>
                <w:vanish w:val="false"/>
              </w:rPr>
              <w:tab/>
              <w:t>5</w:t>
            </w:r>
            <w:r>
              <w:rPr>
                <w:webHidden/>
              </w:rPr>
              <w:fldChar w:fldCharType="end"/>
            </w:r>
          </w:hyperlink>
        </w:p>
        <w:p>
          <w:pPr>
            <w:pStyle w:val="Contents2"/>
            <w:rPr>
              <w:rFonts w:ascii="Times New Roman" w:hAnsi="Times New Roman" w:eastAsia="" w:cs="Times New Roman" w:eastAsiaTheme="minorEastAsia"/>
              <w:sz w:val="22"/>
              <w:szCs w:val="22"/>
              <w:lang w:val="et-EE" w:eastAsia="et-EE"/>
            </w:rPr>
          </w:pPr>
          <w:hyperlink w:anchor="_Toc427658089">
            <w:r>
              <w:rPr>
                <w:webHidden/>
                <w:rStyle w:val="IndexLink"/>
                <w:rFonts w:cs="Times New Roman" w:ascii="Times New Roman" w:hAnsi="Times New Roman"/>
              </w:rPr>
              <w:t>1.5 Struktuur</w:t>
            </w:r>
            <w:r>
              <w:rPr>
                <w:webHidden/>
              </w:rPr>
              <w:fldChar w:fldCharType="begin"/>
            </w:r>
            <w:r>
              <w:rPr>
                <w:webHidden/>
              </w:rPr>
              <w:instrText>PAGEREF _Toc427658089 \h</w:instrText>
            </w:r>
            <w:r>
              <w:rPr>
                <w:webHidden/>
              </w:rPr>
              <w:fldChar w:fldCharType="separate"/>
            </w:r>
            <w:r>
              <w:rPr>
                <w:rStyle w:val="IndexLink"/>
                <w:rFonts w:cs="Times New Roman" w:ascii="Times New Roman" w:hAnsi="Times New Roman"/>
                <w:vanish w:val="false"/>
              </w:rPr>
              <w:tab/>
              <w:t>5</w:t>
            </w:r>
            <w:r>
              <w:rPr>
                <w:webHidden/>
              </w:rPr>
              <w:fldChar w:fldCharType="end"/>
            </w:r>
          </w:hyperlink>
        </w:p>
        <w:p>
          <w:pPr>
            <w:pStyle w:val="Contents3"/>
            <w:tabs>
              <w:tab w:val="right" w:pos="8302" w:leader="dot"/>
            </w:tabs>
            <w:rPr>
              <w:rFonts w:ascii="Times New Roman" w:hAnsi="Times New Roman" w:eastAsia="" w:cs="Times New Roman" w:eastAsiaTheme="minorEastAsia"/>
              <w:sz w:val="22"/>
              <w:szCs w:val="22"/>
              <w:lang w:val="et-EE" w:eastAsia="et-EE"/>
            </w:rPr>
          </w:pPr>
          <w:hyperlink w:anchor="_Toc427658090">
            <w:r>
              <w:rPr>
                <w:webHidden/>
                <w:rStyle w:val="IndexLink"/>
                <w:rFonts w:cs="Times New Roman" w:ascii="Times New Roman" w:hAnsi="Times New Roman"/>
              </w:rPr>
              <w:t>1.5.1 Personali hariduse ja kompetentsi nõuded</w:t>
            </w:r>
            <w:r>
              <w:rPr>
                <w:webHidden/>
              </w:rPr>
              <w:fldChar w:fldCharType="begin"/>
            </w:r>
            <w:r>
              <w:rPr>
                <w:webHidden/>
              </w:rPr>
              <w:instrText>PAGEREF _Toc427658090 \h</w:instrText>
            </w:r>
            <w:r>
              <w:rPr>
                <w:webHidden/>
              </w:rPr>
              <w:fldChar w:fldCharType="separate"/>
            </w:r>
            <w:r>
              <w:rPr>
                <w:rStyle w:val="IndexLink"/>
                <w:rFonts w:cs="Times New Roman" w:ascii="Times New Roman" w:hAnsi="Times New Roman"/>
                <w:vanish w:val="false"/>
              </w:rPr>
              <w:tab/>
              <w:t>6</w:t>
            </w:r>
            <w:r>
              <w:rPr>
                <w:webHidden/>
              </w:rPr>
              <w:fldChar w:fldCharType="end"/>
            </w:r>
          </w:hyperlink>
        </w:p>
        <w:p>
          <w:pPr>
            <w:pStyle w:val="Contents3"/>
            <w:tabs>
              <w:tab w:val="right" w:pos="8302" w:leader="dot"/>
            </w:tabs>
            <w:rPr>
              <w:rFonts w:ascii="Times New Roman" w:hAnsi="Times New Roman" w:eastAsia="" w:cs="Times New Roman" w:eastAsiaTheme="minorEastAsia"/>
              <w:sz w:val="22"/>
              <w:szCs w:val="22"/>
              <w:lang w:val="et-EE" w:eastAsia="et-EE"/>
            </w:rPr>
          </w:pPr>
          <w:hyperlink w:anchor="_Toc427658091">
            <w:r>
              <w:rPr>
                <w:webHidden/>
                <w:rStyle w:val="IndexLink"/>
                <w:rFonts w:cs="Times New Roman" w:ascii="Times New Roman" w:hAnsi="Times New Roman"/>
              </w:rPr>
              <w:t>1.5.2.Personali värbamine</w:t>
            </w:r>
            <w:r>
              <w:rPr>
                <w:webHidden/>
              </w:rPr>
              <w:fldChar w:fldCharType="begin"/>
            </w:r>
            <w:r>
              <w:rPr>
                <w:webHidden/>
              </w:rPr>
              <w:instrText>PAGEREF _Toc427658091 \h</w:instrText>
            </w:r>
            <w:r>
              <w:rPr>
                <w:webHidden/>
              </w:rPr>
              <w:fldChar w:fldCharType="separate"/>
            </w:r>
            <w:r>
              <w:rPr>
                <w:rStyle w:val="IndexLink"/>
                <w:rFonts w:cs="Times New Roman" w:ascii="Times New Roman" w:hAnsi="Times New Roman"/>
                <w:vanish w:val="false"/>
              </w:rPr>
              <w:tab/>
              <w:t>6</w:t>
            </w:r>
            <w:r>
              <w:rPr>
                <w:webHidden/>
              </w:rPr>
              <w:fldChar w:fldCharType="end"/>
            </w:r>
          </w:hyperlink>
        </w:p>
        <w:p>
          <w:pPr>
            <w:pStyle w:val="Contents1"/>
            <w:tabs>
              <w:tab w:val="left" w:pos="480" w:leader="none"/>
              <w:tab w:val="right" w:pos="8302" w:leader="dot"/>
            </w:tabs>
            <w:rPr>
              <w:rFonts w:ascii="Times New Roman" w:hAnsi="Times New Roman" w:eastAsia="" w:cs="Times New Roman" w:eastAsiaTheme="minorEastAsia"/>
              <w:sz w:val="22"/>
              <w:szCs w:val="22"/>
              <w:lang w:val="et-EE" w:eastAsia="et-EE"/>
            </w:rPr>
          </w:pPr>
          <w:hyperlink w:anchor="_Toc427658092">
            <w:r>
              <w:rPr>
                <w:webHidden/>
                <w:rStyle w:val="IndexLink"/>
                <w:rFonts w:cs="Times New Roman" w:ascii="Times New Roman" w:hAnsi="Times New Roman"/>
              </w:rPr>
              <w:t>2.</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ORGANISATSIOONI KORRALDUST KIRJELDAVAD DOKUMENDID</w:t>
            </w:r>
            <w:r>
              <w:rPr>
                <w:webHidden/>
              </w:rPr>
              <w:fldChar w:fldCharType="begin"/>
            </w:r>
            <w:r>
              <w:rPr>
                <w:webHidden/>
              </w:rPr>
              <w:instrText>PAGEREF _Toc427658092 \h</w:instrText>
            </w:r>
            <w:r>
              <w:rPr>
                <w:webHidden/>
              </w:rPr>
              <w:fldChar w:fldCharType="separate"/>
            </w:r>
            <w:r>
              <w:rPr>
                <w:rStyle w:val="IndexLink"/>
                <w:rFonts w:cs="Times New Roman" w:ascii="Times New Roman" w:hAnsi="Times New Roman"/>
                <w:vanish w:val="false"/>
              </w:rPr>
              <w:tab/>
              <w:t>9</w:t>
            </w:r>
            <w:r>
              <w:rPr>
                <w:webHidden/>
              </w:rPr>
              <w:fldChar w:fldCharType="end"/>
            </w:r>
          </w:hyperlink>
        </w:p>
        <w:p>
          <w:pPr>
            <w:pStyle w:val="Contents2"/>
            <w:rPr>
              <w:rFonts w:ascii="Times New Roman" w:hAnsi="Times New Roman" w:eastAsia="" w:cs="Times New Roman" w:eastAsiaTheme="minorEastAsia"/>
              <w:sz w:val="22"/>
              <w:szCs w:val="22"/>
              <w:lang w:val="et-EE" w:eastAsia="et-EE"/>
            </w:rPr>
          </w:pPr>
          <w:hyperlink w:anchor="_Toc427658093">
            <w:r>
              <w:rPr>
                <w:webHidden/>
                <w:rStyle w:val="IndexLink"/>
                <w:rFonts w:cs="Times New Roman" w:ascii="Times New Roman" w:hAnsi="Times New Roman"/>
              </w:rPr>
              <w:t>2.1</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Strateegia</w:t>
            </w:r>
            <w:r>
              <w:rPr>
                <w:webHidden/>
              </w:rPr>
              <w:fldChar w:fldCharType="begin"/>
            </w:r>
            <w:r>
              <w:rPr>
                <w:webHidden/>
              </w:rPr>
              <w:instrText>PAGEREF _Toc427658093 \h</w:instrText>
            </w:r>
            <w:r>
              <w:rPr>
                <w:webHidden/>
              </w:rPr>
              <w:fldChar w:fldCharType="separate"/>
            </w:r>
            <w:r>
              <w:rPr>
                <w:rStyle w:val="IndexLink"/>
                <w:rFonts w:cs="Times New Roman" w:ascii="Times New Roman" w:hAnsi="Times New Roman"/>
                <w:vanish w:val="false"/>
              </w:rPr>
              <w:tab/>
              <w:t>9</w:t>
            </w:r>
            <w:r>
              <w:rPr>
                <w:webHidden/>
              </w:rPr>
              <w:fldChar w:fldCharType="end"/>
            </w:r>
          </w:hyperlink>
        </w:p>
        <w:p>
          <w:pPr>
            <w:pStyle w:val="Contents2"/>
            <w:rPr>
              <w:rFonts w:ascii="Times New Roman" w:hAnsi="Times New Roman" w:eastAsia="" w:cs="Times New Roman" w:eastAsiaTheme="minorEastAsia"/>
              <w:sz w:val="22"/>
              <w:szCs w:val="22"/>
              <w:lang w:val="et-EE" w:eastAsia="et-EE"/>
            </w:rPr>
          </w:pPr>
          <w:hyperlink w:anchor="_Toc427658094">
            <w:r>
              <w:rPr>
                <w:webHidden/>
                <w:rStyle w:val="IndexLink"/>
                <w:rFonts w:cs="Times New Roman" w:ascii="Times New Roman" w:hAnsi="Times New Roman"/>
              </w:rPr>
              <w:t>2.2</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Tehnoloogia</w:t>
            </w:r>
            <w:r>
              <w:rPr>
                <w:webHidden/>
              </w:rPr>
              <w:fldChar w:fldCharType="begin"/>
            </w:r>
            <w:r>
              <w:rPr>
                <w:webHidden/>
              </w:rPr>
              <w:instrText>PAGEREF _Toc427658094 \h</w:instrText>
            </w:r>
            <w:r>
              <w:rPr>
                <w:webHidden/>
              </w:rPr>
              <w:fldChar w:fldCharType="separate"/>
            </w:r>
            <w:r>
              <w:rPr>
                <w:rStyle w:val="IndexLink"/>
                <w:rFonts w:cs="Times New Roman" w:ascii="Times New Roman" w:hAnsi="Times New Roman"/>
                <w:vanish w:val="false"/>
              </w:rPr>
              <w:tab/>
              <w:t>9</w:t>
            </w:r>
            <w:r>
              <w:rPr>
                <w:webHidden/>
              </w:rPr>
              <w:fldChar w:fldCharType="end"/>
            </w:r>
          </w:hyperlink>
        </w:p>
        <w:p>
          <w:pPr>
            <w:pStyle w:val="Contents2"/>
            <w:rPr>
              <w:rFonts w:ascii="Times New Roman" w:hAnsi="Times New Roman" w:eastAsia="" w:cs="Times New Roman" w:eastAsiaTheme="minorEastAsia"/>
              <w:sz w:val="22"/>
              <w:szCs w:val="22"/>
              <w:lang w:val="et-EE" w:eastAsia="et-EE"/>
            </w:rPr>
          </w:pPr>
          <w:hyperlink w:anchor="_Toc427658095">
            <w:r>
              <w:rPr>
                <w:webHidden/>
                <w:rStyle w:val="IndexLink"/>
                <w:rFonts w:cs="Times New Roman" w:ascii="Times New Roman" w:hAnsi="Times New Roman"/>
              </w:rPr>
              <w:t>2.3</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Organisatsioonikultuur</w:t>
            </w:r>
            <w:r>
              <w:rPr>
                <w:webHidden/>
              </w:rPr>
              <w:fldChar w:fldCharType="begin"/>
            </w:r>
            <w:r>
              <w:rPr>
                <w:webHidden/>
              </w:rPr>
              <w:instrText>PAGEREF _Toc427658095 \h</w:instrText>
            </w:r>
            <w:r>
              <w:rPr>
                <w:webHidden/>
              </w:rPr>
              <w:fldChar w:fldCharType="separate"/>
            </w:r>
            <w:r>
              <w:rPr>
                <w:rStyle w:val="IndexLink"/>
                <w:rFonts w:cs="Times New Roman" w:ascii="Times New Roman" w:hAnsi="Times New Roman"/>
                <w:vanish w:val="false"/>
              </w:rPr>
              <w:tab/>
              <w:t>11</w:t>
            </w:r>
            <w:r>
              <w:rPr>
                <w:webHidden/>
              </w:rPr>
              <w:fldChar w:fldCharType="end"/>
            </w:r>
          </w:hyperlink>
        </w:p>
        <w:p>
          <w:pPr>
            <w:pStyle w:val="Contents2"/>
            <w:rPr>
              <w:rFonts w:ascii="Times New Roman" w:hAnsi="Times New Roman" w:eastAsia="" w:cs="Times New Roman" w:eastAsiaTheme="minorEastAsia"/>
              <w:sz w:val="22"/>
              <w:szCs w:val="22"/>
              <w:lang w:val="et-EE" w:eastAsia="et-EE"/>
            </w:rPr>
          </w:pPr>
          <w:hyperlink w:anchor="_Toc427658096">
            <w:r>
              <w:rPr>
                <w:webHidden/>
                <w:rStyle w:val="IndexLink"/>
                <w:rFonts w:cs="Times New Roman" w:ascii="Times New Roman" w:hAnsi="Times New Roman"/>
              </w:rPr>
              <w:t>2.4</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Mikrokliima</w:t>
            </w:r>
            <w:r>
              <w:rPr>
                <w:webHidden/>
              </w:rPr>
              <w:fldChar w:fldCharType="begin"/>
            </w:r>
            <w:r>
              <w:rPr>
                <w:webHidden/>
              </w:rPr>
              <w:instrText>PAGEREF _Toc427658096 \h</w:instrText>
            </w:r>
            <w:r>
              <w:rPr>
                <w:webHidden/>
              </w:rPr>
              <w:fldChar w:fldCharType="separate"/>
            </w:r>
            <w:r>
              <w:rPr>
                <w:rStyle w:val="IndexLink"/>
                <w:rFonts w:cs="Times New Roman" w:ascii="Times New Roman" w:hAnsi="Times New Roman"/>
                <w:vanish w:val="false"/>
              </w:rPr>
              <w:tab/>
              <w:t>11</w:t>
            </w:r>
            <w:r>
              <w:rPr>
                <w:webHidden/>
              </w:rPr>
              <w:fldChar w:fldCharType="end"/>
            </w:r>
          </w:hyperlink>
        </w:p>
        <w:p>
          <w:pPr>
            <w:pStyle w:val="Contents2"/>
            <w:rPr>
              <w:rFonts w:ascii="Times New Roman" w:hAnsi="Times New Roman" w:eastAsia="" w:cs="Times New Roman" w:eastAsiaTheme="minorEastAsia"/>
              <w:sz w:val="22"/>
              <w:szCs w:val="22"/>
              <w:lang w:val="et-EE" w:eastAsia="et-EE"/>
            </w:rPr>
          </w:pPr>
          <w:hyperlink w:anchor="_Toc427658097">
            <w:r>
              <w:rPr>
                <w:webHidden/>
                <w:rStyle w:val="IndexLink"/>
                <w:rFonts w:cs="Times New Roman" w:ascii="Times New Roman" w:hAnsi="Times New Roman"/>
              </w:rPr>
              <w:t>2.5</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Asutuse põhikiri</w:t>
            </w:r>
            <w:r>
              <w:rPr>
                <w:webHidden/>
              </w:rPr>
              <w:fldChar w:fldCharType="begin"/>
            </w:r>
            <w:r>
              <w:rPr>
                <w:webHidden/>
              </w:rPr>
              <w:instrText>PAGEREF _Toc427658097 \h</w:instrText>
            </w:r>
            <w:r>
              <w:rPr>
                <w:webHidden/>
              </w:rPr>
              <w:fldChar w:fldCharType="separate"/>
            </w:r>
            <w:r>
              <w:rPr>
                <w:rStyle w:val="IndexLink"/>
                <w:rFonts w:cs="Times New Roman" w:ascii="Times New Roman" w:hAnsi="Times New Roman"/>
                <w:vanish w:val="false"/>
              </w:rPr>
              <w:tab/>
              <w:t>11</w:t>
            </w:r>
            <w:r>
              <w:rPr>
                <w:webHidden/>
              </w:rPr>
              <w:fldChar w:fldCharType="end"/>
            </w:r>
          </w:hyperlink>
        </w:p>
        <w:p>
          <w:pPr>
            <w:pStyle w:val="Contents1"/>
            <w:tabs>
              <w:tab w:val="left" w:pos="480" w:leader="none"/>
              <w:tab w:val="right" w:pos="8302" w:leader="dot"/>
            </w:tabs>
            <w:rPr>
              <w:rFonts w:ascii="Times New Roman" w:hAnsi="Times New Roman" w:eastAsia="" w:cs="Times New Roman" w:eastAsiaTheme="minorEastAsia"/>
              <w:sz w:val="22"/>
              <w:szCs w:val="22"/>
              <w:lang w:val="et-EE" w:eastAsia="et-EE"/>
            </w:rPr>
          </w:pPr>
          <w:hyperlink w:anchor="_Toc427658098">
            <w:r>
              <w:rPr>
                <w:webHidden/>
                <w:rStyle w:val="IndexLink"/>
                <w:rFonts w:cs="Times New Roman" w:ascii="Times New Roman" w:hAnsi="Times New Roman"/>
              </w:rPr>
              <w:t>3.</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ORGANISATSIOONI TÖÖPÕHIMÕTTED</w:t>
            </w:r>
            <w:r>
              <w:rPr>
                <w:webHidden/>
              </w:rPr>
              <w:fldChar w:fldCharType="begin"/>
            </w:r>
            <w:r>
              <w:rPr>
                <w:webHidden/>
              </w:rPr>
              <w:instrText>PAGEREF _Toc427658098 \h</w:instrText>
            </w:r>
            <w:r>
              <w:rPr>
                <w:webHidden/>
              </w:rPr>
              <w:fldChar w:fldCharType="separate"/>
            </w:r>
            <w:r>
              <w:rPr>
                <w:rStyle w:val="IndexLink"/>
                <w:rFonts w:cs="Times New Roman" w:ascii="Times New Roman" w:hAnsi="Times New Roman"/>
                <w:vanish w:val="false"/>
              </w:rPr>
              <w:tab/>
              <w:t>12</w:t>
            </w:r>
            <w:r>
              <w:rPr>
                <w:webHidden/>
              </w:rPr>
              <w:fldChar w:fldCharType="end"/>
            </w:r>
          </w:hyperlink>
        </w:p>
        <w:p>
          <w:pPr>
            <w:pStyle w:val="Contents2"/>
            <w:rPr>
              <w:rFonts w:ascii="Times New Roman" w:hAnsi="Times New Roman" w:eastAsia="" w:cs="Times New Roman" w:eastAsiaTheme="minorEastAsia"/>
              <w:sz w:val="22"/>
              <w:szCs w:val="22"/>
              <w:lang w:val="et-EE" w:eastAsia="et-EE"/>
            </w:rPr>
          </w:pPr>
          <w:hyperlink w:anchor="_Toc427658099">
            <w:r>
              <w:rPr>
                <w:webHidden/>
                <w:rStyle w:val="IndexLink"/>
                <w:rFonts w:cs="Times New Roman" w:ascii="Times New Roman" w:hAnsi="Times New Roman"/>
              </w:rPr>
              <w:t>3.1</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Üldpõhimõtted</w:t>
            </w:r>
            <w:r>
              <w:rPr>
                <w:webHidden/>
              </w:rPr>
              <w:fldChar w:fldCharType="begin"/>
            </w:r>
            <w:r>
              <w:rPr>
                <w:webHidden/>
              </w:rPr>
              <w:instrText>PAGEREF _Toc427658099 \h</w:instrText>
            </w:r>
            <w:r>
              <w:rPr>
                <w:webHidden/>
              </w:rPr>
              <w:fldChar w:fldCharType="separate"/>
            </w:r>
            <w:r>
              <w:rPr>
                <w:rStyle w:val="IndexLink"/>
                <w:rFonts w:cs="Times New Roman" w:ascii="Times New Roman" w:hAnsi="Times New Roman"/>
                <w:vanish w:val="false"/>
              </w:rPr>
              <w:tab/>
              <w:t>12</w:t>
            </w:r>
            <w:r>
              <w:rPr>
                <w:webHidden/>
              </w:rPr>
              <w:fldChar w:fldCharType="end"/>
            </w:r>
          </w:hyperlink>
        </w:p>
        <w:p>
          <w:pPr>
            <w:pStyle w:val="Contents3"/>
            <w:tabs>
              <w:tab w:val="left" w:pos="1320" w:leader="none"/>
              <w:tab w:val="right" w:pos="8302" w:leader="dot"/>
            </w:tabs>
            <w:rPr>
              <w:rFonts w:ascii="Times New Roman" w:hAnsi="Times New Roman" w:eastAsia="" w:cs="Times New Roman" w:eastAsiaTheme="minorEastAsia"/>
              <w:sz w:val="22"/>
              <w:szCs w:val="22"/>
              <w:lang w:val="et-EE" w:eastAsia="et-EE"/>
            </w:rPr>
          </w:pPr>
          <w:hyperlink w:anchor="_Toc427658100">
            <w:r>
              <w:rPr>
                <w:webHidden/>
                <w:rStyle w:val="IndexLink"/>
                <w:rFonts w:cs="Times New Roman" w:ascii="Times New Roman" w:hAnsi="Times New Roman"/>
              </w:rPr>
              <w:t>3.1.1</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Organisatsiooni administreerimine</w:t>
            </w:r>
            <w:r>
              <w:rPr>
                <w:webHidden/>
              </w:rPr>
              <w:fldChar w:fldCharType="begin"/>
            </w:r>
            <w:r>
              <w:rPr>
                <w:webHidden/>
              </w:rPr>
              <w:instrText>PAGEREF _Toc427658100 \h</w:instrText>
            </w:r>
            <w:r>
              <w:rPr>
                <w:webHidden/>
              </w:rPr>
              <w:fldChar w:fldCharType="separate"/>
            </w:r>
            <w:r>
              <w:rPr>
                <w:rStyle w:val="IndexLink"/>
                <w:rFonts w:cs="Times New Roman" w:ascii="Times New Roman" w:hAnsi="Times New Roman"/>
                <w:vanish w:val="false"/>
              </w:rPr>
              <w:tab/>
              <w:t>12</w:t>
            </w:r>
            <w:r>
              <w:rPr>
                <w:webHidden/>
              </w:rPr>
              <w:fldChar w:fldCharType="end"/>
            </w:r>
          </w:hyperlink>
        </w:p>
        <w:p>
          <w:pPr>
            <w:pStyle w:val="Contents3"/>
            <w:tabs>
              <w:tab w:val="left" w:pos="1320" w:leader="none"/>
              <w:tab w:val="right" w:pos="8302" w:leader="dot"/>
            </w:tabs>
            <w:rPr>
              <w:rFonts w:ascii="Times New Roman" w:hAnsi="Times New Roman" w:eastAsia="" w:cs="Times New Roman" w:eastAsiaTheme="minorEastAsia"/>
              <w:sz w:val="22"/>
              <w:szCs w:val="22"/>
              <w:lang w:val="et-EE" w:eastAsia="et-EE"/>
            </w:rPr>
          </w:pPr>
          <w:hyperlink w:anchor="_Toc427658101">
            <w:r>
              <w:rPr>
                <w:webHidden/>
                <w:rStyle w:val="IndexLink"/>
                <w:rFonts w:cs="Times New Roman" w:ascii="Times New Roman" w:hAnsi="Times New Roman"/>
              </w:rPr>
              <w:t>3.1.2</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Personaliga seotud põhimõtted</w:t>
            </w:r>
            <w:r>
              <w:rPr>
                <w:webHidden/>
              </w:rPr>
              <w:fldChar w:fldCharType="begin"/>
            </w:r>
            <w:r>
              <w:rPr>
                <w:webHidden/>
              </w:rPr>
              <w:instrText>PAGEREF _Toc427658101 \h</w:instrText>
            </w:r>
            <w:r>
              <w:rPr>
                <w:webHidden/>
              </w:rPr>
              <w:fldChar w:fldCharType="separate"/>
            </w:r>
            <w:r>
              <w:rPr>
                <w:rStyle w:val="IndexLink"/>
                <w:rFonts w:cs="Times New Roman" w:ascii="Times New Roman" w:hAnsi="Times New Roman"/>
                <w:vanish w:val="false"/>
              </w:rPr>
              <w:tab/>
              <w:t>12</w:t>
            </w:r>
            <w:r>
              <w:rPr>
                <w:webHidden/>
              </w:rPr>
              <w:fldChar w:fldCharType="end"/>
            </w:r>
          </w:hyperlink>
        </w:p>
        <w:p>
          <w:pPr>
            <w:pStyle w:val="Contents3"/>
            <w:tabs>
              <w:tab w:val="left" w:pos="1320" w:leader="none"/>
              <w:tab w:val="right" w:pos="8302" w:leader="dot"/>
            </w:tabs>
            <w:rPr>
              <w:rFonts w:ascii="Times New Roman" w:hAnsi="Times New Roman" w:eastAsia="" w:cs="Times New Roman" w:eastAsiaTheme="minorEastAsia"/>
              <w:sz w:val="22"/>
              <w:szCs w:val="22"/>
              <w:lang w:val="et-EE" w:eastAsia="et-EE"/>
            </w:rPr>
          </w:pPr>
          <w:hyperlink w:anchor="_Toc427658102">
            <w:r>
              <w:rPr>
                <w:webHidden/>
                <w:rStyle w:val="IndexLink"/>
                <w:rFonts w:cs="Times New Roman" w:ascii="Times New Roman" w:hAnsi="Times New Roman"/>
              </w:rPr>
              <w:t>3.1.3</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Teenusega seotud põhimõtted</w:t>
            </w:r>
            <w:r>
              <w:rPr>
                <w:webHidden/>
              </w:rPr>
              <w:fldChar w:fldCharType="begin"/>
            </w:r>
            <w:r>
              <w:rPr>
                <w:webHidden/>
              </w:rPr>
              <w:instrText>PAGEREF _Toc427658102 \h</w:instrText>
            </w:r>
            <w:r>
              <w:rPr>
                <w:webHidden/>
              </w:rPr>
              <w:fldChar w:fldCharType="separate"/>
            </w:r>
            <w:r>
              <w:rPr>
                <w:rStyle w:val="IndexLink"/>
                <w:rFonts w:cs="Times New Roman" w:ascii="Times New Roman" w:hAnsi="Times New Roman"/>
                <w:vanish w:val="false"/>
              </w:rPr>
              <w:tab/>
              <w:t>12</w:t>
            </w:r>
            <w:r>
              <w:rPr>
                <w:webHidden/>
              </w:rPr>
              <w:fldChar w:fldCharType="end"/>
            </w:r>
          </w:hyperlink>
        </w:p>
        <w:p>
          <w:pPr>
            <w:pStyle w:val="Contents3"/>
            <w:tabs>
              <w:tab w:val="left" w:pos="1320" w:leader="none"/>
              <w:tab w:val="right" w:pos="8302" w:leader="dot"/>
            </w:tabs>
            <w:rPr>
              <w:rFonts w:ascii="Times New Roman" w:hAnsi="Times New Roman" w:eastAsia="" w:cs="Times New Roman" w:eastAsiaTheme="minorEastAsia"/>
              <w:sz w:val="22"/>
              <w:szCs w:val="22"/>
              <w:lang w:val="et-EE" w:eastAsia="et-EE"/>
            </w:rPr>
          </w:pPr>
          <w:hyperlink w:anchor="_Toc427658103">
            <w:r>
              <w:rPr>
                <w:webHidden/>
                <w:rStyle w:val="IndexLink"/>
                <w:rFonts w:cs="Times New Roman" w:ascii="Times New Roman" w:hAnsi="Times New Roman"/>
              </w:rPr>
              <w:t>3.1.4</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Aastane planeerimine</w:t>
            </w:r>
            <w:r>
              <w:rPr>
                <w:webHidden/>
              </w:rPr>
              <w:fldChar w:fldCharType="begin"/>
            </w:r>
            <w:r>
              <w:rPr>
                <w:webHidden/>
              </w:rPr>
              <w:instrText>PAGEREF _Toc427658103 \h</w:instrText>
            </w:r>
            <w:r>
              <w:rPr>
                <w:webHidden/>
              </w:rPr>
              <w:fldChar w:fldCharType="separate"/>
            </w:r>
            <w:r>
              <w:rPr>
                <w:rStyle w:val="IndexLink"/>
                <w:rFonts w:cs="Times New Roman" w:ascii="Times New Roman" w:hAnsi="Times New Roman"/>
                <w:vanish w:val="false"/>
              </w:rPr>
              <w:tab/>
              <w:t>12</w:t>
            </w:r>
            <w:r>
              <w:rPr>
                <w:webHidden/>
              </w:rPr>
              <w:fldChar w:fldCharType="end"/>
            </w:r>
          </w:hyperlink>
        </w:p>
        <w:p>
          <w:pPr>
            <w:pStyle w:val="Contents3"/>
            <w:tabs>
              <w:tab w:val="left" w:pos="1320" w:leader="none"/>
              <w:tab w:val="right" w:pos="8302" w:leader="dot"/>
            </w:tabs>
            <w:rPr>
              <w:rFonts w:ascii="Times New Roman" w:hAnsi="Times New Roman" w:eastAsia="" w:cs="Times New Roman" w:eastAsiaTheme="minorEastAsia"/>
              <w:sz w:val="22"/>
              <w:szCs w:val="22"/>
              <w:lang w:val="et-EE" w:eastAsia="et-EE"/>
            </w:rPr>
          </w:pPr>
          <w:hyperlink w:anchor="_Toc427658104">
            <w:r>
              <w:rPr>
                <w:webHidden/>
                <w:rStyle w:val="IndexLink"/>
                <w:rFonts w:cs="Times New Roman" w:ascii="Times New Roman" w:hAnsi="Times New Roman"/>
              </w:rPr>
              <w:t>3.1.5</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Kliendiga seotud põhimõtted</w:t>
            </w:r>
            <w:r>
              <w:rPr>
                <w:webHidden/>
              </w:rPr>
              <w:fldChar w:fldCharType="begin"/>
            </w:r>
            <w:r>
              <w:rPr>
                <w:webHidden/>
              </w:rPr>
              <w:instrText>PAGEREF _Toc427658104 \h</w:instrText>
            </w:r>
            <w:r>
              <w:rPr>
                <w:webHidden/>
              </w:rPr>
              <w:fldChar w:fldCharType="separate"/>
            </w:r>
            <w:r>
              <w:rPr>
                <w:rStyle w:val="IndexLink"/>
                <w:rFonts w:cs="Times New Roman" w:ascii="Times New Roman" w:hAnsi="Times New Roman"/>
                <w:vanish w:val="false"/>
              </w:rPr>
              <w:tab/>
              <w:t>13</w:t>
            </w:r>
            <w:r>
              <w:rPr>
                <w:webHidden/>
              </w:rPr>
              <w:fldChar w:fldCharType="end"/>
            </w:r>
          </w:hyperlink>
        </w:p>
        <w:p>
          <w:pPr>
            <w:pStyle w:val="Contents3"/>
            <w:tabs>
              <w:tab w:val="left" w:pos="1320" w:leader="none"/>
              <w:tab w:val="right" w:pos="8302" w:leader="dot"/>
            </w:tabs>
            <w:rPr>
              <w:rFonts w:ascii="Times New Roman" w:hAnsi="Times New Roman" w:eastAsia="" w:cs="Times New Roman" w:eastAsiaTheme="minorEastAsia"/>
              <w:sz w:val="22"/>
              <w:szCs w:val="22"/>
              <w:lang w:val="et-EE" w:eastAsia="et-EE"/>
            </w:rPr>
          </w:pPr>
          <w:hyperlink w:anchor="_Toc427658105">
            <w:r>
              <w:rPr>
                <w:webHidden/>
                <w:rStyle w:val="IndexLink"/>
                <w:rFonts w:cs="Times New Roman" w:ascii="Times New Roman" w:hAnsi="Times New Roman"/>
              </w:rPr>
              <w:t>3.1.6</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Klienditeeninduse standard</w:t>
            </w:r>
            <w:r>
              <w:rPr>
                <w:webHidden/>
              </w:rPr>
              <w:fldChar w:fldCharType="begin"/>
            </w:r>
            <w:r>
              <w:rPr>
                <w:webHidden/>
              </w:rPr>
              <w:instrText>PAGEREF _Toc427658105 \h</w:instrText>
            </w:r>
            <w:r>
              <w:rPr>
                <w:webHidden/>
              </w:rPr>
              <w:fldChar w:fldCharType="separate"/>
            </w:r>
            <w:r>
              <w:rPr>
                <w:rStyle w:val="IndexLink"/>
                <w:rFonts w:cs="Times New Roman" w:ascii="Times New Roman" w:hAnsi="Times New Roman"/>
                <w:vanish w:val="false"/>
              </w:rPr>
              <w:tab/>
              <w:t>14</w:t>
            </w:r>
            <w:r>
              <w:rPr>
                <w:webHidden/>
              </w:rPr>
              <w:fldChar w:fldCharType="end"/>
            </w:r>
          </w:hyperlink>
        </w:p>
        <w:p>
          <w:pPr>
            <w:pStyle w:val="Contents1"/>
            <w:tabs>
              <w:tab w:val="left" w:pos="480" w:leader="none"/>
              <w:tab w:val="right" w:pos="8302" w:leader="dot"/>
            </w:tabs>
            <w:rPr>
              <w:rFonts w:ascii="Times New Roman" w:hAnsi="Times New Roman" w:eastAsia="" w:cs="Times New Roman" w:eastAsiaTheme="minorEastAsia"/>
              <w:sz w:val="22"/>
              <w:szCs w:val="22"/>
              <w:lang w:val="et-EE" w:eastAsia="et-EE"/>
            </w:rPr>
          </w:pPr>
          <w:hyperlink w:anchor="_Toc427658106">
            <w:r>
              <w:rPr>
                <w:webHidden/>
                <w:rStyle w:val="IndexLink"/>
                <w:rFonts w:cs="Times New Roman" w:ascii="Times New Roman" w:hAnsi="Times New Roman"/>
              </w:rPr>
              <w:t>4.</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TEGEVUSKIRJELDUS</w:t>
            </w:r>
            <w:r>
              <w:rPr>
                <w:webHidden/>
              </w:rPr>
              <w:fldChar w:fldCharType="begin"/>
            </w:r>
            <w:r>
              <w:rPr>
                <w:webHidden/>
              </w:rPr>
              <w:instrText>PAGEREF _Toc427658106 \h</w:instrText>
            </w:r>
            <w:r>
              <w:rPr>
                <w:webHidden/>
              </w:rPr>
              <w:fldChar w:fldCharType="separate"/>
            </w:r>
            <w:r>
              <w:rPr>
                <w:rStyle w:val="IndexLink"/>
                <w:rFonts w:cs="Times New Roman" w:ascii="Times New Roman" w:hAnsi="Times New Roman"/>
                <w:vanish w:val="false"/>
              </w:rPr>
              <w:tab/>
              <w:t>15</w:t>
            </w:r>
            <w:r>
              <w:rPr>
                <w:webHidden/>
              </w:rPr>
              <w:fldChar w:fldCharType="end"/>
            </w:r>
          </w:hyperlink>
        </w:p>
        <w:p>
          <w:pPr>
            <w:pStyle w:val="Contents2"/>
            <w:rPr>
              <w:rFonts w:ascii="Times New Roman" w:hAnsi="Times New Roman" w:eastAsia="" w:cs="Times New Roman" w:eastAsiaTheme="minorEastAsia"/>
              <w:sz w:val="22"/>
              <w:szCs w:val="22"/>
              <w:lang w:val="et-EE" w:eastAsia="et-EE"/>
            </w:rPr>
          </w:pPr>
          <w:hyperlink w:anchor="_Toc427658107">
            <w:r>
              <w:rPr>
                <w:webHidden/>
                <w:rStyle w:val="IndexLink"/>
                <w:rFonts w:cs="Times New Roman" w:ascii="Times New Roman" w:hAnsi="Times New Roman"/>
              </w:rPr>
              <w:t>4.1</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Rehabilitatsioonimeeskonna liikme õigused ja kohustused:</w:t>
            </w:r>
            <w:r>
              <w:rPr>
                <w:webHidden/>
              </w:rPr>
              <w:fldChar w:fldCharType="begin"/>
            </w:r>
            <w:r>
              <w:rPr>
                <w:webHidden/>
              </w:rPr>
              <w:instrText>PAGEREF _Toc427658107 \h</w:instrText>
            </w:r>
            <w:r>
              <w:rPr>
                <w:webHidden/>
              </w:rPr>
              <w:fldChar w:fldCharType="separate"/>
            </w:r>
            <w:r>
              <w:rPr>
                <w:rStyle w:val="IndexLink"/>
                <w:rFonts w:cs="Times New Roman" w:ascii="Times New Roman" w:hAnsi="Times New Roman"/>
                <w:vanish w:val="false"/>
              </w:rPr>
              <w:tab/>
              <w:t>15</w:t>
            </w:r>
            <w:r>
              <w:rPr>
                <w:webHidden/>
              </w:rPr>
              <w:fldChar w:fldCharType="end"/>
            </w:r>
          </w:hyperlink>
        </w:p>
        <w:p>
          <w:pPr>
            <w:pStyle w:val="Contents2"/>
            <w:rPr>
              <w:rFonts w:ascii="Times New Roman" w:hAnsi="Times New Roman" w:eastAsia="" w:cs="Times New Roman" w:eastAsiaTheme="minorEastAsia"/>
              <w:sz w:val="22"/>
              <w:szCs w:val="22"/>
              <w:lang w:val="et-EE" w:eastAsia="et-EE"/>
            </w:rPr>
          </w:pPr>
          <w:hyperlink w:anchor="_Toc427658108">
            <w:r>
              <w:rPr>
                <w:webHidden/>
                <w:rStyle w:val="IndexLink"/>
                <w:rFonts w:cs="Times New Roman" w:ascii="Times New Roman" w:hAnsi="Times New Roman"/>
              </w:rPr>
              <w:t>4.2</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Kliendi õigused ja kohustused</w:t>
            </w:r>
            <w:r>
              <w:rPr>
                <w:webHidden/>
              </w:rPr>
              <w:fldChar w:fldCharType="begin"/>
            </w:r>
            <w:r>
              <w:rPr>
                <w:webHidden/>
              </w:rPr>
              <w:instrText>PAGEREF _Toc427658108 \h</w:instrText>
            </w:r>
            <w:r>
              <w:rPr>
                <w:webHidden/>
              </w:rPr>
              <w:fldChar w:fldCharType="separate"/>
            </w:r>
            <w:r>
              <w:rPr>
                <w:rStyle w:val="IndexLink"/>
                <w:rFonts w:cs="Times New Roman" w:ascii="Times New Roman" w:hAnsi="Times New Roman"/>
                <w:vanish w:val="false"/>
              </w:rPr>
              <w:tab/>
              <w:t>17</w:t>
            </w:r>
            <w:r>
              <w:rPr>
                <w:webHidden/>
              </w:rPr>
              <w:fldChar w:fldCharType="end"/>
            </w:r>
          </w:hyperlink>
        </w:p>
        <w:p>
          <w:pPr>
            <w:pStyle w:val="Contents2"/>
            <w:rPr>
              <w:rFonts w:ascii="Times New Roman" w:hAnsi="Times New Roman" w:eastAsia="" w:cs="Times New Roman" w:eastAsiaTheme="minorEastAsia"/>
              <w:sz w:val="22"/>
              <w:szCs w:val="22"/>
              <w:lang w:val="et-EE" w:eastAsia="et-EE"/>
            </w:rPr>
          </w:pPr>
          <w:hyperlink w:anchor="_Toc427658109">
            <w:r>
              <w:rPr>
                <w:webHidden/>
                <w:rStyle w:val="IndexLink"/>
                <w:rFonts w:cs="Times New Roman" w:ascii="Times New Roman" w:hAnsi="Times New Roman"/>
              </w:rPr>
              <w:t>4.3</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Kliendiinfo</w:t>
            </w:r>
            <w:r>
              <w:rPr>
                <w:webHidden/>
              </w:rPr>
              <w:fldChar w:fldCharType="begin"/>
            </w:r>
            <w:r>
              <w:rPr>
                <w:webHidden/>
              </w:rPr>
              <w:instrText>PAGEREF _Toc427658109 \h</w:instrText>
            </w:r>
            <w:r>
              <w:rPr>
                <w:webHidden/>
              </w:rPr>
              <w:fldChar w:fldCharType="separate"/>
            </w:r>
            <w:r>
              <w:rPr>
                <w:rStyle w:val="IndexLink"/>
                <w:rFonts w:cs="Times New Roman" w:ascii="Times New Roman" w:hAnsi="Times New Roman"/>
                <w:vanish w:val="false"/>
              </w:rPr>
              <w:tab/>
              <w:t>18</w:t>
            </w:r>
            <w:r>
              <w:rPr>
                <w:webHidden/>
              </w:rPr>
              <w:fldChar w:fldCharType="end"/>
            </w:r>
          </w:hyperlink>
        </w:p>
        <w:p>
          <w:pPr>
            <w:pStyle w:val="Contents2"/>
            <w:rPr>
              <w:rFonts w:ascii="Times New Roman" w:hAnsi="Times New Roman" w:eastAsia="" w:cs="Times New Roman" w:eastAsiaTheme="minorEastAsia"/>
              <w:sz w:val="22"/>
              <w:szCs w:val="22"/>
              <w:lang w:val="et-EE" w:eastAsia="et-EE"/>
            </w:rPr>
          </w:pPr>
          <w:hyperlink w:anchor="_Toc427658110">
            <w:r>
              <w:rPr>
                <w:webHidden/>
                <w:rStyle w:val="IndexLink"/>
                <w:rFonts w:cs="Times New Roman" w:ascii="Times New Roman" w:hAnsi="Times New Roman"/>
              </w:rPr>
              <w:t>4.4</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Kliendi ettepanekute ja kaebuste käitlemise kord</w:t>
            </w:r>
            <w:r>
              <w:rPr>
                <w:webHidden/>
              </w:rPr>
              <w:fldChar w:fldCharType="begin"/>
            </w:r>
            <w:r>
              <w:rPr>
                <w:webHidden/>
              </w:rPr>
              <w:instrText>PAGEREF _Toc427658110 \h</w:instrText>
            </w:r>
            <w:r>
              <w:rPr>
                <w:webHidden/>
              </w:rPr>
              <w:fldChar w:fldCharType="separate"/>
            </w:r>
            <w:r>
              <w:rPr>
                <w:rStyle w:val="IndexLink"/>
                <w:rFonts w:cs="Times New Roman" w:ascii="Times New Roman" w:hAnsi="Times New Roman"/>
                <w:vanish w:val="false"/>
              </w:rPr>
              <w:tab/>
              <w:t>19</w:t>
            </w:r>
            <w:r>
              <w:rPr>
                <w:webHidden/>
              </w:rPr>
              <w:fldChar w:fldCharType="end"/>
            </w:r>
          </w:hyperlink>
        </w:p>
        <w:p>
          <w:pPr>
            <w:pStyle w:val="Contents2"/>
            <w:rPr>
              <w:rFonts w:ascii="Times New Roman" w:hAnsi="Times New Roman" w:eastAsia="" w:cs="Times New Roman" w:eastAsiaTheme="minorEastAsia"/>
              <w:sz w:val="22"/>
              <w:szCs w:val="22"/>
              <w:lang w:val="et-EE" w:eastAsia="et-EE"/>
            </w:rPr>
          </w:pPr>
          <w:hyperlink w:anchor="_Toc427658111">
            <w:r>
              <w:rPr>
                <w:webHidden/>
                <w:rStyle w:val="IndexLink"/>
                <w:rFonts w:cs="Times New Roman" w:ascii="Times New Roman" w:hAnsi="Times New Roman"/>
              </w:rPr>
              <w:t>4.5</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Suhtlemine kliendi ja tema lähedastega ning teavitamine muudatustest</w:t>
            </w:r>
            <w:r>
              <w:rPr>
                <w:webHidden/>
              </w:rPr>
              <w:fldChar w:fldCharType="begin"/>
            </w:r>
            <w:r>
              <w:rPr>
                <w:webHidden/>
              </w:rPr>
              <w:instrText>PAGEREF _Toc427658111 \h</w:instrText>
            </w:r>
            <w:r>
              <w:rPr>
                <w:webHidden/>
              </w:rPr>
              <w:fldChar w:fldCharType="separate"/>
            </w:r>
            <w:r>
              <w:rPr>
                <w:rStyle w:val="IndexLink"/>
                <w:rFonts w:cs="Times New Roman" w:ascii="Times New Roman" w:hAnsi="Times New Roman"/>
                <w:vanish w:val="false"/>
              </w:rPr>
              <w:tab/>
              <w:t>21</w:t>
            </w:r>
            <w:r>
              <w:rPr>
                <w:webHidden/>
              </w:rPr>
              <w:fldChar w:fldCharType="end"/>
            </w:r>
          </w:hyperlink>
        </w:p>
        <w:p>
          <w:pPr>
            <w:pStyle w:val="Contents1"/>
            <w:tabs>
              <w:tab w:val="left" w:pos="480" w:leader="none"/>
              <w:tab w:val="right" w:pos="8302" w:leader="dot"/>
            </w:tabs>
            <w:rPr>
              <w:rFonts w:ascii="Times New Roman" w:hAnsi="Times New Roman" w:eastAsia="" w:cs="Times New Roman" w:eastAsiaTheme="minorEastAsia"/>
              <w:sz w:val="22"/>
              <w:szCs w:val="22"/>
              <w:lang w:val="et-EE" w:eastAsia="et-EE"/>
            </w:rPr>
          </w:pPr>
          <w:hyperlink w:anchor="_Toc427658112">
            <w:r>
              <w:rPr>
                <w:webHidden/>
                <w:rStyle w:val="IndexLink"/>
                <w:rFonts w:cs="Times New Roman" w:ascii="Times New Roman" w:hAnsi="Times New Roman"/>
              </w:rPr>
              <w:t>5.</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KVALITEEDI RAKENDAMINE</w:t>
            </w:r>
            <w:r>
              <w:rPr>
                <w:webHidden/>
              </w:rPr>
              <w:fldChar w:fldCharType="begin"/>
            </w:r>
            <w:r>
              <w:rPr>
                <w:webHidden/>
              </w:rPr>
              <w:instrText>PAGEREF _Toc427658112 \h</w:instrText>
            </w:r>
            <w:r>
              <w:rPr>
                <w:webHidden/>
              </w:rPr>
              <w:fldChar w:fldCharType="separate"/>
            </w:r>
            <w:r>
              <w:rPr>
                <w:rStyle w:val="IndexLink"/>
                <w:rFonts w:cs="Times New Roman" w:ascii="Times New Roman" w:hAnsi="Times New Roman"/>
                <w:vanish w:val="false"/>
              </w:rPr>
              <w:tab/>
              <w:t>22</w:t>
            </w:r>
            <w:r>
              <w:rPr>
                <w:webHidden/>
              </w:rPr>
              <w:fldChar w:fldCharType="end"/>
            </w:r>
          </w:hyperlink>
        </w:p>
        <w:p>
          <w:pPr>
            <w:pStyle w:val="Contents1"/>
            <w:tabs>
              <w:tab w:val="left" w:pos="480" w:leader="none"/>
              <w:tab w:val="right" w:pos="8302" w:leader="dot"/>
            </w:tabs>
            <w:rPr>
              <w:rFonts w:ascii="Times New Roman" w:hAnsi="Times New Roman" w:eastAsia="" w:cs="Times New Roman" w:eastAsiaTheme="minorEastAsia"/>
              <w:sz w:val="22"/>
              <w:szCs w:val="22"/>
              <w:lang w:val="et-EE" w:eastAsia="et-EE"/>
            </w:rPr>
          </w:pPr>
          <w:hyperlink w:anchor="_Toc427658113">
            <w:r>
              <w:rPr>
                <w:webHidden/>
                <w:rStyle w:val="IndexLink"/>
                <w:rFonts w:cs="Times New Roman" w:ascii="Times New Roman" w:hAnsi="Times New Roman"/>
              </w:rPr>
              <w:t>6.</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KVALITEEDI TAGAMINE</w:t>
            </w:r>
            <w:r>
              <w:rPr>
                <w:webHidden/>
              </w:rPr>
              <w:fldChar w:fldCharType="begin"/>
            </w:r>
            <w:r>
              <w:rPr>
                <w:webHidden/>
              </w:rPr>
              <w:instrText>PAGEREF _Toc427658113 \h</w:instrText>
            </w:r>
            <w:r>
              <w:rPr>
                <w:webHidden/>
              </w:rPr>
              <w:fldChar w:fldCharType="separate"/>
            </w:r>
            <w:r>
              <w:rPr>
                <w:rStyle w:val="IndexLink"/>
                <w:rFonts w:cs="Times New Roman" w:ascii="Times New Roman" w:hAnsi="Times New Roman"/>
                <w:vanish w:val="false"/>
              </w:rPr>
              <w:tab/>
              <w:t>23</w:t>
            </w:r>
            <w:r>
              <w:rPr>
                <w:webHidden/>
              </w:rPr>
              <w:fldChar w:fldCharType="end"/>
            </w:r>
          </w:hyperlink>
        </w:p>
        <w:p>
          <w:pPr>
            <w:pStyle w:val="Contents2"/>
            <w:rPr>
              <w:rFonts w:ascii="Times New Roman" w:hAnsi="Times New Roman" w:eastAsia="" w:cs="Times New Roman" w:eastAsiaTheme="minorEastAsia"/>
              <w:sz w:val="22"/>
              <w:szCs w:val="22"/>
              <w:lang w:val="et-EE" w:eastAsia="et-EE"/>
            </w:rPr>
          </w:pPr>
          <w:hyperlink w:anchor="_Toc427658114">
            <w:r>
              <w:rPr>
                <w:webHidden/>
                <w:rStyle w:val="IndexLink"/>
                <w:rFonts w:cs="Times New Roman" w:ascii="Times New Roman" w:hAnsi="Times New Roman"/>
              </w:rPr>
              <w:t>6.1</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Kvaliteet</w:t>
            </w:r>
            <w:r>
              <w:rPr>
                <w:webHidden/>
              </w:rPr>
              <w:fldChar w:fldCharType="begin"/>
            </w:r>
            <w:r>
              <w:rPr>
                <w:webHidden/>
              </w:rPr>
              <w:instrText>PAGEREF _Toc427658114 \h</w:instrText>
            </w:r>
            <w:r>
              <w:rPr>
                <w:webHidden/>
              </w:rPr>
              <w:fldChar w:fldCharType="separate"/>
            </w:r>
            <w:r>
              <w:rPr>
                <w:rStyle w:val="IndexLink"/>
                <w:rFonts w:cs="Times New Roman" w:ascii="Times New Roman" w:hAnsi="Times New Roman"/>
                <w:vanish w:val="false"/>
              </w:rPr>
              <w:tab/>
              <w:t>23</w:t>
            </w:r>
            <w:r>
              <w:rPr>
                <w:webHidden/>
              </w:rPr>
              <w:fldChar w:fldCharType="end"/>
            </w:r>
          </w:hyperlink>
        </w:p>
        <w:p>
          <w:pPr>
            <w:pStyle w:val="Contents2"/>
            <w:rPr>
              <w:rFonts w:ascii="Times New Roman" w:hAnsi="Times New Roman" w:eastAsia="" w:cs="Times New Roman" w:eastAsiaTheme="minorEastAsia"/>
              <w:sz w:val="22"/>
              <w:szCs w:val="22"/>
              <w:lang w:val="et-EE" w:eastAsia="et-EE"/>
            </w:rPr>
          </w:pPr>
          <w:hyperlink w:anchor="_Toc427658115">
            <w:r>
              <w:rPr>
                <w:webHidden/>
                <w:rStyle w:val="IndexLink"/>
                <w:rFonts w:cs="Times New Roman" w:ascii="Times New Roman" w:hAnsi="Times New Roman"/>
              </w:rPr>
              <w:t>6.2</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Kvaliteedijuhtimisesüsteem</w:t>
            </w:r>
            <w:r>
              <w:rPr>
                <w:webHidden/>
              </w:rPr>
              <w:fldChar w:fldCharType="begin"/>
            </w:r>
            <w:r>
              <w:rPr>
                <w:webHidden/>
              </w:rPr>
              <w:instrText>PAGEREF _Toc427658115 \h</w:instrText>
            </w:r>
            <w:r>
              <w:rPr>
                <w:webHidden/>
              </w:rPr>
              <w:fldChar w:fldCharType="separate"/>
            </w:r>
            <w:r>
              <w:rPr>
                <w:rStyle w:val="IndexLink"/>
                <w:rFonts w:cs="Times New Roman" w:ascii="Times New Roman" w:hAnsi="Times New Roman"/>
                <w:vanish w:val="false"/>
              </w:rPr>
              <w:tab/>
              <w:t>23</w:t>
            </w:r>
            <w:r>
              <w:rPr>
                <w:webHidden/>
              </w:rPr>
              <w:fldChar w:fldCharType="end"/>
            </w:r>
          </w:hyperlink>
        </w:p>
        <w:p>
          <w:pPr>
            <w:pStyle w:val="Contents3"/>
            <w:tabs>
              <w:tab w:val="left" w:pos="1320" w:leader="none"/>
              <w:tab w:val="right" w:pos="8302" w:leader="dot"/>
            </w:tabs>
            <w:rPr>
              <w:rFonts w:ascii="Times New Roman" w:hAnsi="Times New Roman" w:eastAsia="" w:cs="Times New Roman" w:eastAsiaTheme="minorEastAsia"/>
              <w:sz w:val="22"/>
              <w:szCs w:val="22"/>
              <w:lang w:val="et-EE" w:eastAsia="et-EE"/>
            </w:rPr>
          </w:pPr>
          <w:hyperlink w:anchor="_Toc427658116">
            <w:r>
              <w:rPr>
                <w:webHidden/>
                <w:rStyle w:val="IndexLink"/>
                <w:rFonts w:cs="Times New Roman" w:ascii="Times New Roman" w:hAnsi="Times New Roman"/>
              </w:rPr>
              <w:t>6.2.1</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Spetsialistide rakendamine rehabilitatsiooniprotsessis</w:t>
            </w:r>
            <w:r>
              <w:rPr>
                <w:webHidden/>
              </w:rPr>
              <w:fldChar w:fldCharType="begin"/>
            </w:r>
            <w:r>
              <w:rPr>
                <w:webHidden/>
              </w:rPr>
              <w:instrText>PAGEREF _Toc427658116 \h</w:instrText>
            </w:r>
            <w:r>
              <w:rPr>
                <w:webHidden/>
              </w:rPr>
              <w:fldChar w:fldCharType="separate"/>
            </w:r>
            <w:r>
              <w:rPr>
                <w:rStyle w:val="IndexLink"/>
                <w:rFonts w:cs="Times New Roman" w:ascii="Times New Roman" w:hAnsi="Times New Roman"/>
                <w:vanish w:val="false"/>
              </w:rPr>
              <w:tab/>
              <w:t>24</w:t>
            </w:r>
            <w:r>
              <w:rPr>
                <w:webHidden/>
              </w:rPr>
              <w:fldChar w:fldCharType="end"/>
            </w:r>
          </w:hyperlink>
        </w:p>
        <w:p>
          <w:pPr>
            <w:pStyle w:val="Contents3"/>
            <w:tabs>
              <w:tab w:val="left" w:pos="1320" w:leader="none"/>
              <w:tab w:val="right" w:pos="8302" w:leader="dot"/>
            </w:tabs>
            <w:rPr>
              <w:rFonts w:ascii="Times New Roman" w:hAnsi="Times New Roman" w:eastAsia="" w:cs="Times New Roman" w:eastAsiaTheme="minorEastAsia"/>
              <w:sz w:val="22"/>
              <w:szCs w:val="22"/>
              <w:lang w:val="et-EE" w:eastAsia="et-EE"/>
            </w:rPr>
          </w:pPr>
          <w:hyperlink w:anchor="_Toc427658117">
            <w:r>
              <w:rPr>
                <w:webHidden/>
                <w:rStyle w:val="IndexLink"/>
                <w:rFonts w:cs="Times New Roman" w:ascii="Times New Roman" w:hAnsi="Times New Roman"/>
              </w:rPr>
              <w:t>6.2.2</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Tõenduspõhisusest juhindumine</w:t>
            </w:r>
            <w:r>
              <w:rPr>
                <w:webHidden/>
              </w:rPr>
              <w:fldChar w:fldCharType="begin"/>
            </w:r>
            <w:r>
              <w:rPr>
                <w:webHidden/>
              </w:rPr>
              <w:instrText>PAGEREF _Toc427658117 \h</w:instrText>
            </w:r>
            <w:r>
              <w:rPr>
                <w:webHidden/>
              </w:rPr>
              <w:fldChar w:fldCharType="separate"/>
            </w:r>
            <w:r>
              <w:rPr>
                <w:rStyle w:val="IndexLink"/>
                <w:rFonts w:cs="Times New Roman" w:ascii="Times New Roman" w:hAnsi="Times New Roman"/>
                <w:vanish w:val="false"/>
              </w:rPr>
              <w:tab/>
              <w:t>24</w:t>
            </w:r>
            <w:r>
              <w:rPr>
                <w:webHidden/>
              </w:rPr>
              <w:fldChar w:fldCharType="end"/>
            </w:r>
          </w:hyperlink>
        </w:p>
        <w:p>
          <w:pPr>
            <w:pStyle w:val="Contents3"/>
            <w:tabs>
              <w:tab w:val="left" w:pos="1320" w:leader="none"/>
              <w:tab w:val="right" w:pos="8302" w:leader="dot"/>
            </w:tabs>
            <w:rPr>
              <w:rFonts w:ascii="Times New Roman" w:hAnsi="Times New Roman" w:eastAsia="" w:cs="Times New Roman" w:eastAsiaTheme="minorEastAsia"/>
              <w:sz w:val="22"/>
              <w:szCs w:val="22"/>
              <w:lang w:val="et-EE" w:eastAsia="et-EE"/>
            </w:rPr>
          </w:pPr>
          <w:hyperlink w:anchor="_Toc427658118">
            <w:r>
              <w:rPr>
                <w:webHidden/>
                <w:rStyle w:val="IndexLink"/>
                <w:rFonts w:cs="Times New Roman" w:ascii="Times New Roman" w:hAnsi="Times New Roman"/>
              </w:rPr>
              <w:t>6.2.3</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Kõrvalekallete registreerimine</w:t>
            </w:r>
            <w:r>
              <w:rPr>
                <w:webHidden/>
              </w:rPr>
              <w:fldChar w:fldCharType="begin"/>
            </w:r>
            <w:r>
              <w:rPr>
                <w:webHidden/>
              </w:rPr>
              <w:instrText>PAGEREF _Toc427658118 \h</w:instrText>
            </w:r>
            <w:r>
              <w:rPr>
                <w:webHidden/>
              </w:rPr>
              <w:fldChar w:fldCharType="separate"/>
            </w:r>
            <w:r>
              <w:rPr>
                <w:rStyle w:val="IndexLink"/>
                <w:rFonts w:cs="Times New Roman" w:ascii="Times New Roman" w:hAnsi="Times New Roman"/>
                <w:vanish w:val="false"/>
              </w:rPr>
              <w:tab/>
              <w:t>24</w:t>
            </w:r>
            <w:r>
              <w:rPr>
                <w:webHidden/>
              </w:rPr>
              <w:fldChar w:fldCharType="end"/>
            </w:r>
          </w:hyperlink>
        </w:p>
        <w:p>
          <w:pPr>
            <w:pStyle w:val="Contents3"/>
            <w:tabs>
              <w:tab w:val="left" w:pos="1320" w:leader="none"/>
              <w:tab w:val="right" w:pos="8302" w:leader="dot"/>
            </w:tabs>
            <w:rPr>
              <w:rFonts w:ascii="Times New Roman" w:hAnsi="Times New Roman" w:eastAsia="" w:cs="Times New Roman" w:eastAsiaTheme="minorEastAsia"/>
              <w:sz w:val="22"/>
              <w:szCs w:val="22"/>
              <w:lang w:val="et-EE" w:eastAsia="et-EE"/>
            </w:rPr>
          </w:pPr>
          <w:hyperlink w:anchor="_Toc427658119">
            <w:r>
              <w:rPr>
                <w:webHidden/>
                <w:rStyle w:val="IndexLink"/>
                <w:rFonts w:cs="Times New Roman" w:ascii="Times New Roman" w:hAnsi="Times New Roman"/>
              </w:rPr>
              <w:t>6.2.4</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Personali täiendkoolitus.</w:t>
            </w:r>
            <w:r>
              <w:rPr>
                <w:webHidden/>
              </w:rPr>
              <w:fldChar w:fldCharType="begin"/>
            </w:r>
            <w:r>
              <w:rPr>
                <w:webHidden/>
              </w:rPr>
              <w:instrText>PAGEREF _Toc427658119 \h</w:instrText>
            </w:r>
            <w:r>
              <w:rPr>
                <w:webHidden/>
              </w:rPr>
              <w:fldChar w:fldCharType="separate"/>
            </w:r>
            <w:r>
              <w:rPr>
                <w:rStyle w:val="IndexLink"/>
                <w:rFonts w:cs="Times New Roman" w:ascii="Times New Roman" w:hAnsi="Times New Roman"/>
                <w:vanish w:val="false"/>
              </w:rPr>
              <w:tab/>
              <w:t>25</w:t>
            </w:r>
            <w:r>
              <w:rPr>
                <w:webHidden/>
              </w:rPr>
              <w:fldChar w:fldCharType="end"/>
            </w:r>
          </w:hyperlink>
        </w:p>
        <w:p>
          <w:pPr>
            <w:pStyle w:val="Contents3"/>
            <w:tabs>
              <w:tab w:val="left" w:pos="1320" w:leader="none"/>
              <w:tab w:val="right" w:pos="8302" w:leader="dot"/>
            </w:tabs>
            <w:rPr>
              <w:rFonts w:ascii="Times New Roman" w:hAnsi="Times New Roman" w:eastAsia="" w:cs="Times New Roman" w:eastAsiaTheme="minorEastAsia"/>
              <w:sz w:val="22"/>
              <w:szCs w:val="22"/>
              <w:lang w:val="et-EE" w:eastAsia="et-EE"/>
            </w:rPr>
          </w:pPr>
          <w:hyperlink w:anchor="_Toc427658120">
            <w:r>
              <w:rPr>
                <w:webHidden/>
                <w:rStyle w:val="IndexLink"/>
                <w:rFonts w:cs="Times New Roman" w:ascii="Times New Roman" w:hAnsi="Times New Roman"/>
              </w:rPr>
              <w:t>6.2.5</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Kvaliteedi kontroll</w:t>
            </w:r>
            <w:r>
              <w:rPr>
                <w:webHidden/>
              </w:rPr>
              <w:fldChar w:fldCharType="begin"/>
            </w:r>
            <w:r>
              <w:rPr>
                <w:webHidden/>
              </w:rPr>
              <w:instrText>PAGEREF _Toc427658120 \h</w:instrText>
            </w:r>
            <w:r>
              <w:rPr>
                <w:webHidden/>
              </w:rPr>
              <w:fldChar w:fldCharType="separate"/>
            </w:r>
            <w:r>
              <w:rPr>
                <w:rStyle w:val="IndexLink"/>
                <w:rFonts w:cs="Times New Roman" w:ascii="Times New Roman" w:hAnsi="Times New Roman"/>
                <w:vanish w:val="false"/>
              </w:rPr>
              <w:tab/>
              <w:t>25</w:t>
            </w:r>
            <w:r>
              <w:rPr>
                <w:webHidden/>
              </w:rPr>
              <w:fldChar w:fldCharType="end"/>
            </w:r>
          </w:hyperlink>
        </w:p>
        <w:p>
          <w:pPr>
            <w:pStyle w:val="Contents1"/>
            <w:tabs>
              <w:tab w:val="left" w:pos="480" w:leader="none"/>
              <w:tab w:val="right" w:pos="8302" w:leader="dot"/>
            </w:tabs>
            <w:rPr>
              <w:rFonts w:ascii="Times New Roman" w:hAnsi="Times New Roman" w:eastAsia="" w:cs="Times New Roman" w:eastAsiaTheme="minorEastAsia"/>
              <w:sz w:val="22"/>
              <w:szCs w:val="22"/>
              <w:lang w:val="et-EE" w:eastAsia="et-EE"/>
            </w:rPr>
          </w:pPr>
          <w:hyperlink w:anchor="_Toc427658121">
            <w:r>
              <w:rPr>
                <w:webHidden/>
                <w:rStyle w:val="IndexLink"/>
                <w:rFonts w:cs="Times New Roman" w:ascii="Times New Roman" w:hAnsi="Times New Roman"/>
              </w:rPr>
              <w:t>7.</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TEENUSTE STANDARDID</w:t>
            </w:r>
            <w:r>
              <w:rPr>
                <w:webHidden/>
              </w:rPr>
              <w:fldChar w:fldCharType="begin"/>
            </w:r>
            <w:r>
              <w:rPr>
                <w:webHidden/>
              </w:rPr>
              <w:instrText>PAGEREF _Toc427658121 \h</w:instrText>
            </w:r>
            <w:r>
              <w:rPr>
                <w:webHidden/>
              </w:rPr>
              <w:fldChar w:fldCharType="separate"/>
            </w:r>
            <w:r>
              <w:rPr>
                <w:rStyle w:val="IndexLink"/>
                <w:rFonts w:cs="Times New Roman" w:ascii="Times New Roman" w:hAnsi="Times New Roman"/>
                <w:vanish w:val="false"/>
              </w:rPr>
              <w:tab/>
              <w:t>26</w:t>
            </w:r>
            <w:r>
              <w:rPr>
                <w:webHidden/>
              </w:rPr>
              <w:fldChar w:fldCharType="end"/>
            </w:r>
          </w:hyperlink>
        </w:p>
        <w:p>
          <w:pPr>
            <w:pStyle w:val="Contents2"/>
            <w:rPr>
              <w:rFonts w:ascii="Times New Roman" w:hAnsi="Times New Roman" w:eastAsia="" w:cs="Times New Roman" w:eastAsiaTheme="minorEastAsia"/>
              <w:sz w:val="22"/>
              <w:szCs w:val="22"/>
              <w:lang w:val="et-EE" w:eastAsia="et-EE"/>
            </w:rPr>
          </w:pPr>
          <w:hyperlink w:anchor="_Toc427658122">
            <w:r>
              <w:rPr>
                <w:webHidden/>
                <w:rStyle w:val="IndexLink"/>
                <w:rFonts w:cs="Times New Roman" w:ascii="Times New Roman" w:hAnsi="Times New Roman"/>
              </w:rPr>
              <w:t>7.1</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Klienditeeninduse standard</w:t>
            </w:r>
            <w:r>
              <w:rPr>
                <w:webHidden/>
              </w:rPr>
              <w:fldChar w:fldCharType="begin"/>
            </w:r>
            <w:r>
              <w:rPr>
                <w:webHidden/>
              </w:rPr>
              <w:instrText>PAGEREF _Toc427658122 \h</w:instrText>
            </w:r>
            <w:r>
              <w:rPr>
                <w:webHidden/>
              </w:rPr>
              <w:fldChar w:fldCharType="separate"/>
            </w:r>
            <w:r>
              <w:rPr>
                <w:rStyle w:val="IndexLink"/>
                <w:rFonts w:cs="Times New Roman" w:ascii="Times New Roman" w:hAnsi="Times New Roman"/>
                <w:vanish w:val="false"/>
              </w:rPr>
              <w:tab/>
              <w:t>26</w:t>
            </w:r>
            <w:r>
              <w:rPr>
                <w:webHidden/>
              </w:rPr>
              <w:fldChar w:fldCharType="end"/>
            </w:r>
          </w:hyperlink>
        </w:p>
        <w:p>
          <w:pPr>
            <w:pStyle w:val="Contents2"/>
            <w:rPr>
              <w:rFonts w:ascii="Times New Roman" w:hAnsi="Times New Roman" w:eastAsia="" w:cs="Times New Roman" w:eastAsiaTheme="minorEastAsia"/>
              <w:sz w:val="22"/>
              <w:szCs w:val="22"/>
              <w:lang w:val="et-EE" w:eastAsia="et-EE"/>
            </w:rPr>
          </w:pPr>
          <w:hyperlink w:anchor="_Toc427658123">
            <w:r>
              <w:rPr>
                <w:webHidden/>
                <w:rStyle w:val="IndexLink"/>
                <w:rFonts w:cs="Times New Roman" w:ascii="Times New Roman" w:hAnsi="Times New Roman"/>
              </w:rPr>
              <w:t>7.2</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Nõusolek teenuse osutamiseks</w:t>
            </w:r>
            <w:r>
              <w:rPr>
                <w:webHidden/>
              </w:rPr>
              <w:fldChar w:fldCharType="begin"/>
            </w:r>
            <w:r>
              <w:rPr>
                <w:webHidden/>
              </w:rPr>
              <w:instrText>PAGEREF _Toc427658123 \h</w:instrText>
            </w:r>
            <w:r>
              <w:rPr>
                <w:webHidden/>
              </w:rPr>
              <w:fldChar w:fldCharType="separate"/>
            </w:r>
            <w:r>
              <w:rPr>
                <w:rStyle w:val="IndexLink"/>
                <w:rFonts w:cs="Times New Roman" w:ascii="Times New Roman" w:hAnsi="Times New Roman"/>
                <w:vanish w:val="false"/>
              </w:rPr>
              <w:tab/>
              <w:t>26</w:t>
            </w:r>
            <w:r>
              <w:rPr>
                <w:webHidden/>
              </w:rPr>
              <w:fldChar w:fldCharType="end"/>
            </w:r>
          </w:hyperlink>
        </w:p>
        <w:p>
          <w:pPr>
            <w:pStyle w:val="Contents2"/>
            <w:rPr>
              <w:rFonts w:ascii="Times New Roman" w:hAnsi="Times New Roman" w:eastAsia="" w:cs="Times New Roman" w:eastAsiaTheme="minorEastAsia"/>
              <w:sz w:val="22"/>
              <w:szCs w:val="22"/>
              <w:lang w:val="et-EE" w:eastAsia="et-EE"/>
            </w:rPr>
          </w:pPr>
          <w:hyperlink w:anchor="_Toc427658124">
            <w:r>
              <w:rPr>
                <w:webHidden/>
                <w:rStyle w:val="IndexLink"/>
                <w:rFonts w:cs="Times New Roman" w:ascii="Times New Roman" w:hAnsi="Times New Roman"/>
              </w:rPr>
              <w:t>7.3</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Tagasiside ja rahulolu uuringud</w:t>
            </w:r>
            <w:r>
              <w:rPr>
                <w:webHidden/>
              </w:rPr>
              <w:fldChar w:fldCharType="begin"/>
            </w:r>
            <w:r>
              <w:rPr>
                <w:webHidden/>
              </w:rPr>
              <w:instrText>PAGEREF _Toc427658124 \h</w:instrText>
            </w:r>
            <w:r>
              <w:rPr>
                <w:webHidden/>
              </w:rPr>
              <w:fldChar w:fldCharType="separate"/>
            </w:r>
            <w:r>
              <w:rPr>
                <w:rStyle w:val="IndexLink"/>
                <w:rFonts w:cs="Times New Roman" w:ascii="Times New Roman" w:hAnsi="Times New Roman"/>
                <w:vanish w:val="false"/>
              </w:rPr>
              <w:tab/>
              <w:t>26</w:t>
            </w:r>
            <w:r>
              <w:rPr>
                <w:webHidden/>
              </w:rPr>
              <w:fldChar w:fldCharType="end"/>
            </w:r>
          </w:hyperlink>
        </w:p>
        <w:p>
          <w:pPr>
            <w:pStyle w:val="Contents1"/>
            <w:tabs>
              <w:tab w:val="left" w:pos="480" w:leader="none"/>
              <w:tab w:val="right" w:pos="8302" w:leader="dot"/>
            </w:tabs>
            <w:rPr>
              <w:rFonts w:ascii="Times New Roman" w:hAnsi="Times New Roman" w:eastAsia="" w:cs="Times New Roman" w:eastAsiaTheme="minorEastAsia"/>
              <w:sz w:val="22"/>
              <w:szCs w:val="22"/>
              <w:lang w:val="et-EE" w:eastAsia="et-EE"/>
            </w:rPr>
          </w:pPr>
          <w:hyperlink w:anchor="_Toc427658125">
            <w:r>
              <w:rPr>
                <w:webHidden/>
                <w:rStyle w:val="IndexLink"/>
                <w:rFonts w:cs="Times New Roman" w:ascii="Times New Roman" w:hAnsi="Times New Roman"/>
              </w:rPr>
              <w:t>8.</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TEENUSE OSUTAMISE PROTSESSID</w:t>
            </w:r>
            <w:r>
              <w:rPr>
                <w:webHidden/>
              </w:rPr>
              <w:fldChar w:fldCharType="begin"/>
            </w:r>
            <w:r>
              <w:rPr>
                <w:webHidden/>
              </w:rPr>
              <w:instrText>PAGEREF _Toc427658125 \h</w:instrText>
            </w:r>
            <w:r>
              <w:rPr>
                <w:webHidden/>
              </w:rPr>
              <w:fldChar w:fldCharType="separate"/>
            </w:r>
            <w:r>
              <w:rPr>
                <w:rStyle w:val="IndexLink"/>
                <w:rFonts w:cs="Times New Roman" w:ascii="Times New Roman" w:hAnsi="Times New Roman"/>
                <w:vanish w:val="false"/>
              </w:rPr>
              <w:tab/>
              <w:t>27</w:t>
            </w:r>
            <w:r>
              <w:rPr>
                <w:webHidden/>
              </w:rPr>
              <w:fldChar w:fldCharType="end"/>
            </w:r>
          </w:hyperlink>
        </w:p>
        <w:p>
          <w:pPr>
            <w:pStyle w:val="Contents2"/>
            <w:rPr>
              <w:rFonts w:ascii="Times New Roman" w:hAnsi="Times New Roman" w:eastAsia="" w:cs="Times New Roman" w:eastAsiaTheme="minorEastAsia"/>
              <w:sz w:val="22"/>
              <w:szCs w:val="22"/>
              <w:lang w:val="et-EE" w:eastAsia="et-EE"/>
            </w:rPr>
          </w:pPr>
          <w:hyperlink w:anchor="_Toc427658126">
            <w:r>
              <w:rPr>
                <w:webHidden/>
                <w:rStyle w:val="IndexLink"/>
                <w:rFonts w:cs="Times New Roman" w:ascii="Times New Roman" w:hAnsi="Times New Roman"/>
              </w:rPr>
              <w:t>8.1</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Teenusele registreerimine</w:t>
            </w:r>
            <w:r>
              <w:rPr>
                <w:webHidden/>
              </w:rPr>
              <w:fldChar w:fldCharType="begin"/>
            </w:r>
            <w:r>
              <w:rPr>
                <w:webHidden/>
              </w:rPr>
              <w:instrText>PAGEREF _Toc427658126 \h</w:instrText>
            </w:r>
            <w:r>
              <w:rPr>
                <w:webHidden/>
              </w:rPr>
              <w:fldChar w:fldCharType="separate"/>
            </w:r>
            <w:r>
              <w:rPr>
                <w:rStyle w:val="IndexLink"/>
                <w:rFonts w:cs="Times New Roman" w:ascii="Times New Roman" w:hAnsi="Times New Roman"/>
                <w:vanish w:val="false"/>
              </w:rPr>
              <w:tab/>
              <w:t>27</w:t>
            </w:r>
            <w:r>
              <w:rPr>
                <w:webHidden/>
              </w:rPr>
              <w:fldChar w:fldCharType="end"/>
            </w:r>
          </w:hyperlink>
        </w:p>
        <w:p>
          <w:pPr>
            <w:pStyle w:val="Contents2"/>
            <w:rPr>
              <w:rFonts w:ascii="Times New Roman" w:hAnsi="Times New Roman" w:eastAsia="" w:cs="Times New Roman" w:eastAsiaTheme="minorEastAsia"/>
              <w:sz w:val="22"/>
              <w:szCs w:val="22"/>
              <w:lang w:val="et-EE" w:eastAsia="et-EE"/>
            </w:rPr>
          </w:pPr>
          <w:hyperlink w:anchor="_Toc427658127">
            <w:r>
              <w:rPr>
                <w:webHidden/>
                <w:rStyle w:val="IndexLink"/>
                <w:rFonts w:cs="Times New Roman" w:ascii="Times New Roman" w:hAnsi="Times New Roman"/>
              </w:rPr>
              <w:t>8.2</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Andmekaitse</w:t>
            </w:r>
            <w:r>
              <w:rPr>
                <w:webHidden/>
              </w:rPr>
              <w:fldChar w:fldCharType="begin"/>
            </w:r>
            <w:r>
              <w:rPr>
                <w:webHidden/>
              </w:rPr>
              <w:instrText>PAGEREF _Toc427658127 \h</w:instrText>
            </w:r>
            <w:r>
              <w:rPr>
                <w:webHidden/>
              </w:rPr>
              <w:fldChar w:fldCharType="separate"/>
            </w:r>
            <w:r>
              <w:rPr>
                <w:rStyle w:val="IndexLink"/>
                <w:rFonts w:cs="Times New Roman" w:ascii="Times New Roman" w:hAnsi="Times New Roman"/>
                <w:vanish w:val="false"/>
              </w:rPr>
              <w:tab/>
              <w:t>30</w:t>
            </w:r>
            <w:r>
              <w:rPr>
                <w:webHidden/>
              </w:rPr>
              <w:fldChar w:fldCharType="end"/>
            </w:r>
          </w:hyperlink>
        </w:p>
        <w:p>
          <w:pPr>
            <w:pStyle w:val="Contents1"/>
            <w:tabs>
              <w:tab w:val="left" w:pos="480" w:leader="none"/>
              <w:tab w:val="right" w:pos="8302" w:leader="dot"/>
            </w:tabs>
            <w:rPr>
              <w:rFonts w:ascii="Times New Roman" w:hAnsi="Times New Roman" w:eastAsia="" w:cs="Times New Roman" w:eastAsiaTheme="minorEastAsia"/>
              <w:sz w:val="22"/>
              <w:szCs w:val="22"/>
              <w:lang w:val="et-EE" w:eastAsia="et-EE"/>
            </w:rPr>
          </w:pPr>
          <w:hyperlink w:anchor="_Toc427658128">
            <w:r>
              <w:rPr>
                <w:webHidden/>
                <w:rStyle w:val="IndexLink"/>
                <w:rFonts w:cs="Times New Roman" w:ascii="Times New Roman" w:hAnsi="Times New Roman"/>
              </w:rPr>
              <w:t>9.</w:t>
            </w:r>
            <w:r>
              <w:rPr>
                <w:rStyle w:val="IndexLink"/>
                <w:rFonts w:eastAsia="" w:cs="Times New Roman" w:ascii="Times New Roman" w:hAnsi="Times New Roman" w:eastAsiaTheme="minorEastAsia"/>
                <w:sz w:val="22"/>
                <w:szCs w:val="22"/>
                <w:lang w:val="et-EE" w:eastAsia="et-EE"/>
              </w:rPr>
              <w:tab/>
            </w:r>
            <w:r>
              <w:rPr>
                <w:rStyle w:val="IndexLink"/>
                <w:rFonts w:cs="Times New Roman" w:ascii="Times New Roman" w:hAnsi="Times New Roman"/>
              </w:rPr>
              <w:t>TÖÖKESKKOND</w:t>
            </w:r>
            <w:r>
              <w:rPr>
                <w:webHidden/>
              </w:rPr>
              <w:fldChar w:fldCharType="begin"/>
            </w:r>
            <w:r>
              <w:rPr>
                <w:webHidden/>
              </w:rPr>
              <w:instrText>PAGEREF _Toc427658128 \h</w:instrText>
            </w:r>
            <w:r>
              <w:rPr>
                <w:webHidden/>
              </w:rPr>
              <w:fldChar w:fldCharType="separate"/>
            </w:r>
            <w:r>
              <w:rPr>
                <w:rStyle w:val="IndexLink"/>
                <w:rFonts w:cs="Times New Roman" w:ascii="Times New Roman" w:hAnsi="Times New Roman"/>
                <w:vanish w:val="false"/>
              </w:rPr>
              <w:tab/>
              <w:t>32</w:t>
            </w:r>
            <w:r>
              <w:rPr>
                <w:webHidden/>
              </w:rPr>
              <w:fldChar w:fldCharType="end"/>
            </w:r>
          </w:hyperlink>
        </w:p>
        <w:p>
          <w:pPr>
            <w:pStyle w:val="Contents2"/>
            <w:rPr>
              <w:rFonts w:ascii="Times New Roman" w:hAnsi="Times New Roman" w:eastAsia="" w:cs="Times New Roman" w:eastAsiaTheme="minorEastAsia"/>
              <w:sz w:val="22"/>
              <w:szCs w:val="22"/>
              <w:lang w:val="et-EE" w:eastAsia="et-EE"/>
            </w:rPr>
          </w:pPr>
          <w:hyperlink w:anchor="_Toc427658129">
            <w:r>
              <w:rPr>
                <w:webHidden/>
                <w:rStyle w:val="IndexLink"/>
                <w:rFonts w:cs="Times New Roman" w:ascii="Times New Roman" w:hAnsi="Times New Roman"/>
              </w:rPr>
              <w:t>9.1 Töökeskkonna nõuded</w:t>
            </w:r>
            <w:r>
              <w:rPr>
                <w:webHidden/>
              </w:rPr>
              <w:fldChar w:fldCharType="begin"/>
            </w:r>
            <w:r>
              <w:rPr>
                <w:webHidden/>
              </w:rPr>
              <w:instrText>PAGEREF _Toc427658129 \h</w:instrText>
            </w:r>
            <w:r>
              <w:rPr>
                <w:webHidden/>
              </w:rPr>
              <w:fldChar w:fldCharType="separate"/>
            </w:r>
            <w:r>
              <w:rPr>
                <w:rStyle w:val="IndexLink"/>
                <w:rFonts w:cs="Times New Roman" w:ascii="Times New Roman" w:hAnsi="Times New Roman"/>
                <w:vanish w:val="false"/>
              </w:rPr>
              <w:tab/>
              <w:t>32</w:t>
            </w:r>
            <w:r>
              <w:rPr>
                <w:webHidden/>
              </w:rPr>
              <w:fldChar w:fldCharType="end"/>
            </w:r>
          </w:hyperlink>
        </w:p>
        <w:p>
          <w:pPr>
            <w:pStyle w:val="Contents2"/>
            <w:rPr>
              <w:rFonts w:ascii="Times New Roman" w:hAnsi="Times New Roman" w:eastAsia="" w:cs="Times New Roman" w:eastAsiaTheme="minorEastAsia"/>
              <w:sz w:val="22"/>
              <w:szCs w:val="22"/>
              <w:lang w:val="et-EE" w:eastAsia="et-EE"/>
            </w:rPr>
          </w:pPr>
          <w:hyperlink w:anchor="_Toc427658130">
            <w:r>
              <w:rPr>
                <w:webHidden/>
                <w:rStyle w:val="IndexLink"/>
                <w:rFonts w:cs="Times New Roman" w:ascii="Times New Roman" w:hAnsi="Times New Roman"/>
              </w:rPr>
              <w:t>9.2 Liikumisteed ja võimalused</w:t>
            </w:r>
            <w:r>
              <w:rPr>
                <w:webHidden/>
              </w:rPr>
              <w:fldChar w:fldCharType="begin"/>
            </w:r>
            <w:r>
              <w:rPr>
                <w:webHidden/>
              </w:rPr>
              <w:instrText>PAGEREF _Toc427658130 \h</w:instrText>
            </w:r>
            <w:r>
              <w:rPr>
                <w:webHidden/>
              </w:rPr>
              <w:fldChar w:fldCharType="separate"/>
            </w:r>
            <w:r>
              <w:rPr>
                <w:rStyle w:val="IndexLink"/>
                <w:rFonts w:cs="Times New Roman" w:ascii="Times New Roman" w:hAnsi="Times New Roman"/>
                <w:vanish w:val="false"/>
              </w:rPr>
              <w:tab/>
              <w:t>32</w:t>
            </w:r>
            <w:r>
              <w:rPr>
                <w:webHidden/>
              </w:rPr>
              <w:fldChar w:fldCharType="end"/>
            </w:r>
          </w:hyperlink>
        </w:p>
        <w:p>
          <w:pPr>
            <w:pStyle w:val="Contents2"/>
            <w:rPr>
              <w:rFonts w:ascii="Times New Roman" w:hAnsi="Times New Roman" w:eastAsia="" w:cs="Times New Roman" w:eastAsiaTheme="minorEastAsia"/>
              <w:sz w:val="22"/>
              <w:szCs w:val="22"/>
              <w:lang w:val="et-EE" w:eastAsia="et-EE"/>
            </w:rPr>
          </w:pPr>
          <w:hyperlink w:anchor="_Toc427658131">
            <w:r>
              <w:rPr>
                <w:webHidden/>
                <w:rStyle w:val="IndexLink"/>
                <w:rFonts w:cs="Times New Roman" w:ascii="Times New Roman" w:hAnsi="Times New Roman"/>
              </w:rPr>
              <w:t>9.3 Tuleohutus</w:t>
            </w:r>
            <w:r>
              <w:rPr>
                <w:webHidden/>
              </w:rPr>
              <w:fldChar w:fldCharType="begin"/>
            </w:r>
            <w:r>
              <w:rPr>
                <w:webHidden/>
              </w:rPr>
              <w:instrText>PAGEREF _Toc427658131 \h</w:instrText>
            </w:r>
            <w:r>
              <w:rPr>
                <w:webHidden/>
              </w:rPr>
              <w:fldChar w:fldCharType="separate"/>
            </w:r>
            <w:r>
              <w:rPr>
                <w:rStyle w:val="IndexLink"/>
                <w:rFonts w:cs="Times New Roman" w:ascii="Times New Roman" w:hAnsi="Times New Roman"/>
                <w:vanish w:val="false"/>
              </w:rPr>
              <w:tab/>
              <w:t>32</w:t>
            </w:r>
            <w:r>
              <w:rPr>
                <w:webHidden/>
              </w:rPr>
              <w:fldChar w:fldCharType="end"/>
            </w:r>
          </w:hyperlink>
        </w:p>
        <w:p>
          <w:pPr>
            <w:pStyle w:val="Contents2"/>
            <w:rPr>
              <w:rFonts w:ascii="Times New Roman" w:hAnsi="Times New Roman" w:eastAsia="" w:cs="Times New Roman" w:eastAsiaTheme="minorEastAsia"/>
              <w:sz w:val="22"/>
              <w:szCs w:val="22"/>
              <w:lang w:val="et-EE" w:eastAsia="et-EE"/>
            </w:rPr>
          </w:pPr>
          <w:hyperlink w:anchor="_Toc427658132">
            <w:r>
              <w:rPr>
                <w:webHidden/>
                <w:rStyle w:val="IndexLink"/>
                <w:rFonts w:cs="Times New Roman" w:ascii="Times New Roman" w:hAnsi="Times New Roman"/>
              </w:rPr>
              <w:t>9.4 Kaasaegne töö- ja puhkekeskkond</w:t>
            </w:r>
            <w:r>
              <w:rPr>
                <w:webHidden/>
              </w:rPr>
              <w:fldChar w:fldCharType="begin"/>
            </w:r>
            <w:r>
              <w:rPr>
                <w:webHidden/>
              </w:rPr>
              <w:instrText>PAGEREF _Toc427658132 \h</w:instrText>
            </w:r>
            <w:r>
              <w:rPr>
                <w:webHidden/>
              </w:rPr>
              <w:fldChar w:fldCharType="separate"/>
            </w:r>
            <w:r>
              <w:rPr>
                <w:rStyle w:val="IndexLink"/>
                <w:rFonts w:cs="Times New Roman" w:ascii="Times New Roman" w:hAnsi="Times New Roman"/>
                <w:vanish w:val="false"/>
              </w:rPr>
              <w:tab/>
              <w:t>33</w:t>
            </w:r>
            <w:r>
              <w:rPr>
                <w:webHidden/>
              </w:rPr>
              <w:fldChar w:fldCharType="end"/>
            </w:r>
          </w:hyperlink>
        </w:p>
        <w:p>
          <w:pPr>
            <w:pStyle w:val="Contents2"/>
            <w:rPr>
              <w:rFonts w:ascii="Times New Roman" w:hAnsi="Times New Roman" w:eastAsia="" w:cs="Times New Roman" w:eastAsiaTheme="minorEastAsia"/>
              <w:sz w:val="22"/>
              <w:szCs w:val="22"/>
              <w:lang w:val="et-EE" w:eastAsia="et-EE"/>
            </w:rPr>
          </w:pPr>
          <w:hyperlink w:anchor="_Toc427658133">
            <w:r>
              <w:rPr>
                <w:webHidden/>
                <w:rStyle w:val="IndexLink"/>
                <w:rFonts w:cs="Times New Roman" w:ascii="Times New Roman" w:hAnsi="Times New Roman"/>
              </w:rPr>
              <w:t>9.5 Kaasaegsed töövõtted</w:t>
            </w:r>
            <w:r>
              <w:rPr>
                <w:webHidden/>
              </w:rPr>
              <w:fldChar w:fldCharType="begin"/>
            </w:r>
            <w:r>
              <w:rPr>
                <w:webHidden/>
              </w:rPr>
              <w:instrText>PAGEREF _Toc427658133 \h</w:instrText>
            </w:r>
            <w:r>
              <w:rPr>
                <w:webHidden/>
              </w:rPr>
              <w:fldChar w:fldCharType="separate"/>
            </w:r>
            <w:r>
              <w:rPr>
                <w:rStyle w:val="IndexLink"/>
                <w:rFonts w:cs="Times New Roman" w:ascii="Times New Roman" w:hAnsi="Times New Roman"/>
                <w:vanish w:val="false"/>
              </w:rPr>
              <w:tab/>
              <w:t>33</w:t>
            </w:r>
            <w:r>
              <w:rPr>
                <w:webHidden/>
              </w:rPr>
              <w:fldChar w:fldCharType="end"/>
            </w:r>
          </w:hyperlink>
        </w:p>
        <w:p>
          <w:pPr>
            <w:pStyle w:val="Contents2"/>
            <w:rPr>
              <w:rFonts w:ascii="Times New Roman" w:hAnsi="Times New Roman" w:eastAsia="" w:cs="Times New Roman" w:eastAsiaTheme="minorEastAsia"/>
              <w:sz w:val="22"/>
              <w:szCs w:val="22"/>
              <w:lang w:val="et-EE" w:eastAsia="et-EE"/>
            </w:rPr>
          </w:pPr>
          <w:hyperlink w:anchor="_Toc427658134">
            <w:r>
              <w:rPr>
                <w:webHidden/>
                <w:rStyle w:val="IndexLink"/>
                <w:rFonts w:cs="Times New Roman" w:ascii="Times New Roman" w:hAnsi="Times New Roman"/>
              </w:rPr>
              <w:t>9.6  Supervisioon ja töötajate vaimne tervis organisatsioonis</w:t>
            </w:r>
            <w:r>
              <w:rPr>
                <w:webHidden/>
              </w:rPr>
              <w:fldChar w:fldCharType="begin"/>
            </w:r>
            <w:r>
              <w:rPr>
                <w:webHidden/>
              </w:rPr>
              <w:instrText>PAGEREF _Toc427658134 \h</w:instrText>
            </w:r>
            <w:r>
              <w:rPr>
                <w:webHidden/>
              </w:rPr>
              <w:fldChar w:fldCharType="separate"/>
            </w:r>
            <w:r>
              <w:rPr>
                <w:rStyle w:val="IndexLink"/>
                <w:rFonts w:cs="Times New Roman" w:ascii="Times New Roman" w:hAnsi="Times New Roman"/>
                <w:vanish w:val="false"/>
              </w:rPr>
              <w:tab/>
              <w:t>33</w:t>
            </w:r>
            <w:r>
              <w:rPr>
                <w:webHidden/>
              </w:rPr>
              <w:fldChar w:fldCharType="end"/>
            </w:r>
          </w:hyperlink>
        </w:p>
        <w:p>
          <w:pPr>
            <w:pStyle w:val="Contents2"/>
            <w:rPr>
              <w:rFonts w:ascii="Times New Roman" w:hAnsi="Times New Roman" w:eastAsia="" w:cs="Times New Roman" w:eastAsiaTheme="minorEastAsia"/>
              <w:sz w:val="22"/>
              <w:szCs w:val="22"/>
              <w:lang w:val="et-EE" w:eastAsia="et-EE"/>
            </w:rPr>
          </w:pPr>
          <w:hyperlink w:anchor="_Toc427658135">
            <w:r>
              <w:rPr>
                <w:webHidden/>
                <w:rStyle w:val="IndexLink"/>
                <w:rFonts w:cs="Times New Roman" w:ascii="Times New Roman" w:hAnsi="Times New Roman"/>
              </w:rPr>
              <w:t>9.7  Arenguvestlused</w:t>
            </w:r>
            <w:r>
              <w:rPr>
                <w:webHidden/>
              </w:rPr>
              <w:fldChar w:fldCharType="begin"/>
            </w:r>
            <w:r>
              <w:rPr>
                <w:webHidden/>
              </w:rPr>
              <w:instrText>PAGEREF _Toc427658135 \h</w:instrText>
            </w:r>
            <w:r>
              <w:rPr>
                <w:webHidden/>
              </w:rPr>
              <w:fldChar w:fldCharType="separate"/>
            </w:r>
            <w:r>
              <w:rPr>
                <w:rStyle w:val="IndexLink"/>
                <w:rFonts w:cs="Times New Roman" w:ascii="Times New Roman" w:hAnsi="Times New Roman"/>
                <w:vanish w:val="false"/>
              </w:rPr>
              <w:tab/>
              <w:t>34</w:t>
            </w:r>
            <w:r>
              <w:rPr>
                <w:webHidden/>
              </w:rPr>
              <w:fldChar w:fldCharType="end"/>
            </w:r>
          </w:hyperlink>
        </w:p>
        <w:p>
          <w:pPr>
            <w:pStyle w:val="Normal"/>
            <w:jc w:val="both"/>
            <w:rPr>
              <w:rFonts w:ascii="Times New Roman" w:hAnsi="Times New Roman" w:cs="Times New Roman"/>
              <w:szCs w:val="24"/>
            </w:rPr>
          </w:pPr>
          <w:r>
            <w:rPr>
              <w:rFonts w:cs="Times New Roman" w:ascii="Times New Roman" w:hAnsi="Times New Roman"/>
              <w:szCs w:val="24"/>
            </w:rPr>
          </w:r>
          <w:r>
            <w:fldChar w:fldCharType="end"/>
          </w:r>
        </w:p>
      </w:sdtContent>
    </w:sdt>
    <w:p>
      <w:pPr>
        <w:pStyle w:val="Normal"/>
        <w:widowControl/>
        <w:suppressAutoHyphens w:val="false"/>
        <w:overflowPunct w:val="false"/>
        <w:spacing w:before="0" w:after="200"/>
        <w:jc w:val="both"/>
        <w:textAlignment w:val="auto"/>
        <w:rPr>
          <w:rFonts w:ascii="Times New Roman" w:hAnsi="Times New Roman" w:cs="Times New Roman"/>
          <w:szCs w:val="24"/>
        </w:rPr>
      </w:pPr>
      <w:r>
        <w:rPr>
          <w:rFonts w:cs="Times New Roman" w:ascii="Times New Roman" w:hAnsi="Times New Roman"/>
          <w:szCs w:val="24"/>
        </w:rPr>
      </w:r>
      <w:r>
        <w:br w:type="page"/>
      </w:r>
    </w:p>
    <w:p>
      <w:pPr>
        <w:pStyle w:val="Heading1"/>
        <w:numPr>
          <w:ilvl w:val="0"/>
          <w:numId w:val="0"/>
        </w:numPr>
        <w:ind w:left="360" w:hanging="360"/>
        <w:rPr/>
      </w:pPr>
      <w:bookmarkStart w:id="2" w:name="_Toc414996722"/>
      <w:bookmarkStart w:id="3" w:name="_Toc427658083"/>
      <w:bookmarkEnd w:id="2"/>
      <w:bookmarkEnd w:id="3"/>
      <w:r>
        <w:rPr/>
        <w:t>SISSEJUHATUS</w:t>
      </w:r>
    </w:p>
    <w:p>
      <w:pPr>
        <w:pStyle w:val="Normal"/>
        <w:rPr>
          <w:sz w:val="20"/>
        </w:rPr>
      </w:pPr>
      <w:r>
        <w:rPr>
          <w:sz w:val="20"/>
        </w:rPr>
      </w:r>
    </w:p>
    <w:p>
      <w:pPr>
        <w:pStyle w:val="Normal"/>
        <w:spacing w:lineRule="auto" w:line="360"/>
        <w:jc w:val="both"/>
        <w:rPr>
          <w:rFonts w:ascii="Times New Roman" w:hAnsi="Times New Roman" w:cs="Times New Roman"/>
          <w:szCs w:val="24"/>
        </w:rPr>
      </w:pPr>
      <w:r>
        <w:rPr>
          <w:rFonts w:cs="Times New Roman" w:ascii="Times New Roman" w:hAnsi="Times New Roman"/>
          <w:szCs w:val="24"/>
        </w:rPr>
        <w:t>AS AA-LAN Rehabilitatsioonikeskus on asutus, kus osutatakse rehabilitatsiooniteenust puudega lastele ja täiskasvanutele.</w:t>
      </w:r>
    </w:p>
    <w:p>
      <w:pPr>
        <w:pStyle w:val="Normal"/>
        <w:spacing w:lineRule="auto" w:line="360"/>
        <w:jc w:val="both"/>
        <w:rPr>
          <w:rFonts w:ascii="Times New Roman" w:hAnsi="Times New Roman" w:cs="Times New Roman"/>
          <w:szCs w:val="24"/>
        </w:rPr>
      </w:pPr>
      <w:r>
        <w:rPr>
          <w:rFonts w:cs="Times New Roman" w:ascii="Times New Roman" w:hAnsi="Times New Roman"/>
          <w:szCs w:val="24"/>
        </w:rPr>
        <w:t>Rehabilitatsioonikeskuse ülesandeks on osutada ambulatoorset ja statsionaarset rehabilitatsiooniteenust SKA suunamiskirja alusel registreeritud puudega isikutele.</w:t>
      </w:r>
    </w:p>
    <w:p>
      <w:pPr>
        <w:pStyle w:val="Normal"/>
        <w:spacing w:lineRule="auto" w:line="360"/>
        <w:jc w:val="both"/>
        <w:rPr>
          <w:rFonts w:ascii="Times New Roman" w:hAnsi="Times New Roman" w:cs="Times New Roman"/>
          <w:szCs w:val="24"/>
        </w:rPr>
      </w:pPr>
      <w:r>
        <w:rPr>
          <w:rFonts w:cs="Times New Roman" w:ascii="Times New Roman" w:hAnsi="Times New Roman"/>
          <w:szCs w:val="24"/>
        </w:rPr>
        <w:t>Teenuste korraldamisel ja tagamisel võetakse aluseks kliendi füüsilise, vaimse tervise ja sotsiaalse toimetuleku tase, mida hinnatakse asutusse saabumisel ning edaspidi perioodiliselt teenuse saamise ajal.</w:t>
      </w:r>
    </w:p>
    <w:p>
      <w:pPr>
        <w:pStyle w:val="Normal"/>
        <w:spacing w:lineRule="auto" w:line="360"/>
        <w:jc w:val="both"/>
        <w:rPr>
          <w:rFonts w:ascii="Times New Roman" w:hAnsi="Times New Roman" w:cs="Times New Roman"/>
          <w:szCs w:val="24"/>
        </w:rPr>
      </w:pPr>
      <w:r>
        <w:rPr>
          <w:rFonts w:cs="Times New Roman" w:ascii="Times New Roman" w:hAnsi="Times New Roman"/>
          <w:szCs w:val="24"/>
        </w:rPr>
        <w:t xml:space="preserve">Rehabilitatsiooniteenusega püütakse õpetada klientidele oskused, et tagada nende igapäevane iseseisev toimetulek ja parem elukvaliteet.  </w:t>
      </w:r>
    </w:p>
    <w:p>
      <w:pPr>
        <w:pStyle w:val="Normal"/>
        <w:spacing w:lineRule="auto" w:line="360"/>
        <w:jc w:val="both"/>
        <w:rPr>
          <w:rFonts w:ascii="Times New Roman" w:hAnsi="Times New Roman" w:cs="Times New Roman"/>
          <w:szCs w:val="24"/>
        </w:rPr>
      </w:pPr>
      <w:r>
        <w:rPr>
          <w:rFonts w:cs="Times New Roman" w:ascii="Times New Roman" w:hAnsi="Times New Roman"/>
          <w:szCs w:val="24"/>
        </w:rPr>
        <w:t xml:space="preserve">Teenuste  pakkumisel lähtutakse inimesest  kui  indiviidist,  kus  arvestades  kliendi  vajadusi,   kavandatakse ja teostatakse koostatud rehabilitatsiooniplaani tegevuskava alusel.Kõik tegevused ja dokumenteeritakse  vastavalt  asutuses  kehtestatud  ja  kinnitatud dokumendivormidele,  mille  koostamisel  on lähtutud  Sotsiaalkindlustusameti halduslepingu nõuetest. </w:t>
      </w:r>
    </w:p>
    <w:p>
      <w:pPr>
        <w:pStyle w:val="Normal"/>
        <w:spacing w:lineRule="auto" w:line="360"/>
        <w:jc w:val="both"/>
        <w:rPr>
          <w:rFonts w:ascii="Times New Roman" w:hAnsi="Times New Roman" w:cs="Times New Roman"/>
          <w:szCs w:val="24"/>
        </w:rPr>
      </w:pPr>
      <w:r>
        <w:rPr>
          <w:rFonts w:cs="Times New Roman" w:ascii="Times New Roman" w:hAnsi="Times New Roman"/>
          <w:szCs w:val="24"/>
        </w:rPr>
        <w:t xml:space="preserve">Kvaliteedi käsiraamatu eesmärk on anda AS AA-LAN-i klientidele, töötajatele ning koostööpartneritele ülevaade Rehabilitatsioonikeskuse eesmärkidest, tegevustest, kvaliteedipoliitikast ning kvaliteedijuhtimissüsteemist. </w:t>
      </w:r>
    </w:p>
    <w:p>
      <w:pPr>
        <w:pStyle w:val="Normal"/>
        <w:spacing w:lineRule="auto" w:line="360"/>
        <w:jc w:val="both"/>
        <w:rPr>
          <w:rFonts w:ascii="Times New Roman" w:hAnsi="Times New Roman" w:cs="Times New Roman"/>
          <w:szCs w:val="24"/>
        </w:rPr>
      </w:pPr>
      <w:r>
        <w:rPr>
          <w:rFonts w:cs="Times New Roman" w:ascii="Times New Roman" w:hAnsi="Times New Roman"/>
          <w:szCs w:val="24"/>
        </w:rPr>
        <w:t>Kvaliteedijuhtimissüsteemi juurutamisel lähtutakse EQUASS-i poolt kehtestatud sotsiaalteenuste standardist.</w:t>
      </w:r>
    </w:p>
    <w:p>
      <w:pPr>
        <w:pStyle w:val="Normal"/>
        <w:widowControl/>
        <w:suppressAutoHyphens w:val="false"/>
        <w:overflowPunct w:val="false"/>
        <w:spacing w:lineRule="auto" w:line="276" w:before="0" w:after="200"/>
        <w:textAlignment w:val="auto"/>
        <w:rPr>
          <w:rFonts w:ascii="Times New Roman" w:hAnsi="Times New Roman" w:eastAsia="Times New Roman" w:cs="Times New Roman"/>
          <w:b/>
          <w:b/>
          <w:bCs/>
          <w:caps/>
          <w:szCs w:val="24"/>
        </w:rPr>
      </w:pPr>
      <w:r>
        <w:rPr>
          <w:rFonts w:eastAsia="Times New Roman" w:cs="Times New Roman" w:ascii="Times New Roman" w:hAnsi="Times New Roman"/>
          <w:b/>
          <w:bCs/>
          <w:caps/>
          <w:szCs w:val="24"/>
        </w:rPr>
      </w:r>
      <w:r>
        <w:br w:type="page"/>
      </w:r>
    </w:p>
    <w:p>
      <w:pPr>
        <w:pStyle w:val="Heading1"/>
        <w:numPr>
          <w:ilvl w:val="0"/>
          <w:numId w:val="2"/>
        </w:numPr>
        <w:rPr/>
      </w:pPr>
      <w:bookmarkStart w:id="4" w:name="_Toc427658084"/>
      <w:bookmarkStart w:id="5" w:name="_Toc414996723"/>
      <w:bookmarkStart w:id="6" w:name="__RefHeading___Toc399336792"/>
      <w:bookmarkEnd w:id="6"/>
      <w:bookmarkEnd w:id="4"/>
      <w:bookmarkEnd w:id="5"/>
      <w:r>
        <w:rPr/>
        <w:t>JUHTIMINE, PERSONAL, STRUKTUUR</w:t>
      </w:r>
    </w:p>
    <w:p>
      <w:pPr>
        <w:pStyle w:val="Heading2"/>
        <w:numPr>
          <w:ilvl w:val="1"/>
          <w:numId w:val="2"/>
        </w:numPr>
        <w:rPr/>
      </w:pPr>
      <w:bookmarkStart w:id="7" w:name="_Toc427658085"/>
      <w:bookmarkStart w:id="8" w:name="_Toc414996724"/>
      <w:bookmarkStart w:id="9" w:name="__RefHeading___Toc399336793"/>
      <w:bookmarkEnd w:id="9"/>
      <w:bookmarkEnd w:id="7"/>
      <w:bookmarkEnd w:id="8"/>
      <w:r>
        <w:rPr/>
        <w:t>Eesmärk</w:t>
      </w:r>
    </w:p>
    <w:p>
      <w:pPr>
        <w:pStyle w:val="Normal"/>
        <w:spacing w:lineRule="auto" w:line="360"/>
        <w:jc w:val="both"/>
        <w:rPr>
          <w:rFonts w:ascii="Times New Roman" w:hAnsi="Times New Roman" w:cs="Times New Roman"/>
          <w:szCs w:val="24"/>
        </w:rPr>
      </w:pPr>
      <w:bookmarkStart w:id="10" w:name="_Toc427658086"/>
      <w:bookmarkStart w:id="11" w:name="_Toc414996725"/>
      <w:bookmarkStart w:id="12" w:name="__RefHeading___Toc399336794"/>
      <w:bookmarkEnd w:id="12"/>
      <w:r>
        <w:rPr>
          <w:rFonts w:cs="Times New Roman" w:ascii="Times New Roman" w:hAnsi="Times New Roman"/>
          <w:szCs w:val="24"/>
        </w:rPr>
        <w:t>AS AA-LANi Rehabilitatsioonikeskuse põhieesmärk on pakkuda kvaliteetset, vajadusepõhist ja tulemuslikku rehabilitatsiooniteenust. Selle saavutamiseks  rakendame EQUASS sotsiaalteenuste kvaliteedijuhtimise süsteemi ning teostame regulaarselt organisatsioonis eneseanalüüsi. Rehabilitatsiooniteenust osutatakse Sotsiaalkindlustusameti halduslepingu alusel ning selle täitmise eest vastutab Rehabilitatsioonikeskuse juhataja.</w:t>
      </w:r>
    </w:p>
    <w:p>
      <w:pPr>
        <w:pStyle w:val="Heading2"/>
        <w:numPr>
          <w:ilvl w:val="1"/>
          <w:numId w:val="2"/>
        </w:numPr>
        <w:rPr>
          <w:rFonts w:eastAsia="Liberation Serif"/>
        </w:rPr>
      </w:pPr>
      <w:bookmarkEnd w:id="10"/>
      <w:bookmarkEnd w:id="11"/>
      <w:r>
        <w:rPr/>
        <w:t>AS AA-LAN-i põhiväärtused :</w:t>
      </w:r>
    </w:p>
    <w:p>
      <w:pPr>
        <w:pStyle w:val="ListParagraph"/>
        <w:numPr>
          <w:ilvl w:val="0"/>
          <w:numId w:val="72"/>
        </w:numPr>
        <w:spacing w:lineRule="auto" w:line="360"/>
        <w:jc w:val="both"/>
        <w:rPr>
          <w:rFonts w:ascii="Times New Roman" w:hAnsi="Times New Roman" w:eastAsia="Liberation Serif" w:cs="Times New Roman"/>
          <w:b/>
          <w:b/>
          <w:szCs w:val="24"/>
        </w:rPr>
      </w:pPr>
      <w:r>
        <w:rPr>
          <w:rFonts w:cs="Times New Roman" w:ascii="Times New Roman" w:hAnsi="Times New Roman"/>
          <w:b/>
          <w:szCs w:val="24"/>
        </w:rPr>
        <w:t xml:space="preserve">kompetentsus </w:t>
      </w:r>
      <w:r>
        <w:rPr>
          <w:rFonts w:cs="Times New Roman" w:ascii="Times New Roman" w:hAnsi="Times New Roman"/>
          <w:szCs w:val="24"/>
        </w:rPr>
        <w:t xml:space="preserve">¨ meie meeskond on asjatundlik ning tegutseb pidevalt  enesetäiendamisega. Oleme valmis oma teadmisi edasi andma ja osalema  teenuse pidevas arendamises. </w:t>
      </w:r>
    </w:p>
    <w:p>
      <w:pPr>
        <w:pStyle w:val="ListParagraph"/>
        <w:numPr>
          <w:ilvl w:val="0"/>
          <w:numId w:val="72"/>
        </w:numPr>
        <w:spacing w:lineRule="auto" w:line="360"/>
        <w:jc w:val="both"/>
        <w:rPr>
          <w:rFonts w:ascii="Times New Roman" w:hAnsi="Times New Roman" w:eastAsia="Liberation Serif" w:cs="Times New Roman"/>
          <w:b/>
          <w:b/>
          <w:szCs w:val="24"/>
        </w:rPr>
      </w:pPr>
      <w:r>
        <w:rPr>
          <w:rFonts w:cs="Times New Roman" w:ascii="Times New Roman" w:hAnsi="Times New Roman"/>
          <w:b/>
          <w:szCs w:val="24"/>
        </w:rPr>
        <w:t>usaldusväärsus</w:t>
      </w:r>
      <w:r>
        <w:rPr>
          <w:rFonts w:cs="Times New Roman" w:ascii="Times New Roman" w:hAnsi="Times New Roman"/>
          <w:szCs w:val="24"/>
        </w:rPr>
        <w:t xml:space="preserve"> ¨peame kinni reeglitest, seadustest ja eetikast.  Kohtlema kliente ja partnereid võrdväärselt ning hindame igat olukorda  individuaalselt.</w:t>
      </w:r>
    </w:p>
    <w:p>
      <w:pPr>
        <w:pStyle w:val="ListParagraph"/>
        <w:numPr>
          <w:ilvl w:val="0"/>
          <w:numId w:val="72"/>
        </w:numPr>
        <w:spacing w:lineRule="auto" w:line="360"/>
        <w:jc w:val="both"/>
        <w:rPr>
          <w:rFonts w:ascii="Times New Roman" w:hAnsi="Times New Roman" w:eastAsia="Liberation Serif" w:cs="Times New Roman"/>
          <w:b/>
          <w:b/>
          <w:szCs w:val="24"/>
        </w:rPr>
      </w:pPr>
      <w:r>
        <w:rPr>
          <w:rFonts w:cs="Times New Roman" w:ascii="Times New Roman" w:hAnsi="Times New Roman"/>
          <w:b/>
          <w:szCs w:val="24"/>
        </w:rPr>
        <w:t xml:space="preserve">eesmärgipärasus </w:t>
      </w:r>
      <w:r>
        <w:rPr>
          <w:rFonts w:cs="Times New Roman" w:ascii="Times New Roman" w:hAnsi="Times New Roman"/>
          <w:szCs w:val="24"/>
        </w:rPr>
        <w:t>¨töötame kogu meeskonnaga ühiste eesmärkide  nimel. Meie eesmärgid on reaalsed ja mõõdetavad. Hindame teenuse  tulemuslikkust ja mõju.</w:t>
      </w:r>
    </w:p>
    <w:p>
      <w:pPr>
        <w:pStyle w:val="ListParagraph"/>
        <w:numPr>
          <w:ilvl w:val="0"/>
          <w:numId w:val="72"/>
        </w:numPr>
        <w:spacing w:lineRule="auto" w:line="360"/>
        <w:jc w:val="both"/>
        <w:rPr>
          <w:rFonts w:ascii="Times New Roman" w:hAnsi="Times New Roman" w:cs="Times New Roman"/>
          <w:szCs w:val="24"/>
        </w:rPr>
      </w:pPr>
      <w:r>
        <w:rPr>
          <w:rFonts w:cs="Times New Roman" w:ascii="Times New Roman" w:hAnsi="Times New Roman"/>
          <w:b/>
          <w:szCs w:val="24"/>
        </w:rPr>
        <w:t>innovaatilisus</w:t>
      </w:r>
      <w:bookmarkStart w:id="13" w:name="__RefHeading___Toc399336795"/>
      <w:bookmarkEnd w:id="13"/>
      <w:r>
        <w:rPr>
          <w:rFonts w:cs="Times New Roman" w:ascii="Times New Roman" w:hAnsi="Times New Roman"/>
          <w:szCs w:val="24"/>
        </w:rPr>
        <w:t xml:space="preserve"> ¨ oleme avatud uuendustele ja sobitume kaasaaegsesse  keskkonda.</w:t>
      </w:r>
    </w:p>
    <w:p>
      <w:pPr>
        <w:pStyle w:val="Heading2"/>
        <w:numPr>
          <w:ilvl w:val="1"/>
          <w:numId w:val="2"/>
        </w:numPr>
        <w:rPr/>
      </w:pPr>
      <w:bookmarkStart w:id="14" w:name="_Toc427658087"/>
      <w:bookmarkStart w:id="15" w:name="_Toc414996726"/>
      <w:bookmarkEnd w:id="14"/>
      <w:bookmarkEnd w:id="15"/>
      <w:r>
        <w:rPr/>
        <w:t>VISIOON</w:t>
      </w:r>
    </w:p>
    <w:p>
      <w:pPr>
        <w:pStyle w:val="Normal"/>
        <w:spacing w:lineRule="auto" w:line="360"/>
        <w:jc w:val="both"/>
        <w:rPr>
          <w:rFonts w:ascii="Times New Roman" w:hAnsi="Times New Roman" w:cs="Times New Roman"/>
          <w:szCs w:val="24"/>
        </w:rPr>
      </w:pPr>
      <w:r>
        <w:rPr>
          <w:rFonts w:cs="Times New Roman" w:ascii="Times New Roman" w:hAnsi="Times New Roman"/>
          <w:szCs w:val="24"/>
        </w:rPr>
        <w:t>AS AA-LAN-i Rehabilitatsioonikeskuse visiooniks on saada tunnustatud  rehabilitatsiooniteenust osutavaks asutuseks, kes on võimeline pakkuma kvaliteetset ja  tõenduspõhiselt kinnitatud teenust.</w:t>
      </w:r>
    </w:p>
    <w:p>
      <w:pPr>
        <w:pStyle w:val="Heading2"/>
        <w:keepLines w:val="false"/>
        <w:numPr>
          <w:ilvl w:val="0"/>
          <w:numId w:val="0"/>
        </w:numPr>
        <w:spacing w:before="0" w:after="120"/>
        <w:ind w:left="576" w:hanging="0"/>
        <w:jc w:val="both"/>
        <w:rPr>
          <w:rFonts w:cs="Times New Roman"/>
          <w:szCs w:val="24"/>
        </w:rPr>
      </w:pPr>
      <w:bookmarkStart w:id="16" w:name="_Toc427658088"/>
      <w:bookmarkStart w:id="17" w:name="_Toc414996727"/>
      <w:bookmarkStart w:id="18" w:name="__RefHeading___Toc399336796"/>
      <w:bookmarkEnd w:id="18"/>
      <w:bookmarkEnd w:id="16"/>
      <w:bookmarkEnd w:id="17"/>
      <w:r>
        <w:rPr>
          <w:rFonts w:cs="Times New Roman"/>
          <w:szCs w:val="24"/>
        </w:rPr>
        <w:t>1.4.MISSIOON</w:t>
      </w:r>
    </w:p>
    <w:p>
      <w:pPr>
        <w:pStyle w:val="Normal"/>
        <w:spacing w:lineRule="auto" w:line="360"/>
        <w:jc w:val="both"/>
        <w:rPr>
          <w:rFonts w:ascii="Times New Roman" w:hAnsi="Times New Roman" w:cs="Times New Roman"/>
          <w:szCs w:val="24"/>
        </w:rPr>
      </w:pPr>
      <w:r>
        <w:rPr>
          <w:rFonts w:cs="Times New Roman" w:ascii="Times New Roman" w:hAnsi="Times New Roman"/>
          <w:szCs w:val="24"/>
        </w:rPr>
        <w:t>Missiooniks on aidata erivajadustega inimestel sotsiaalset toimetulekutaset tõsta ning  võimalusel integreerida neid tööturule.</w:t>
      </w:r>
    </w:p>
    <w:p>
      <w:pPr>
        <w:pStyle w:val="Heading2"/>
        <w:keepLines w:val="false"/>
        <w:numPr>
          <w:ilvl w:val="0"/>
          <w:numId w:val="0"/>
        </w:numPr>
        <w:spacing w:before="0" w:after="120"/>
        <w:ind w:left="576" w:hanging="0"/>
        <w:jc w:val="both"/>
        <w:rPr>
          <w:rFonts w:cs="Times New Roman"/>
          <w:szCs w:val="24"/>
        </w:rPr>
      </w:pPr>
      <w:bookmarkStart w:id="19" w:name="_Toc427658089"/>
      <w:bookmarkStart w:id="20" w:name="_Toc414996728"/>
      <w:bookmarkStart w:id="21" w:name="__RefHeading___Toc399336797"/>
      <w:bookmarkEnd w:id="21"/>
      <w:bookmarkEnd w:id="19"/>
      <w:bookmarkEnd w:id="20"/>
      <w:r>
        <w:rPr>
          <w:rFonts w:cs="Times New Roman"/>
          <w:szCs w:val="24"/>
        </w:rPr>
        <w:t>1.5 Struktuur</w:t>
      </w:r>
    </w:p>
    <w:p>
      <w:pPr>
        <w:pStyle w:val="Normal"/>
        <w:spacing w:lineRule="auto" w:line="360"/>
        <w:jc w:val="both"/>
        <w:rPr>
          <w:rFonts w:ascii="Times New Roman" w:hAnsi="Times New Roman" w:cs="Times New Roman"/>
          <w:szCs w:val="24"/>
        </w:rPr>
      </w:pPr>
      <w:r>
        <w:rPr>
          <w:rFonts w:cs="Times New Roman" w:ascii="Times New Roman" w:hAnsi="Times New Roman"/>
          <w:szCs w:val="24"/>
        </w:rPr>
        <w:t xml:space="preserve">AS AA-LANi Rehabilitatsiooniteenust osutava osakonna struktuur koosneb  ainuomanikust, juhatajast, raamatupidajast, administraatoritest ning  rehabilitatsioonimeeskonna spetsialistidest. </w:t>
      </w:r>
    </w:p>
    <w:p>
      <w:pPr>
        <w:pStyle w:val="Normal"/>
        <w:spacing w:lineRule="auto" w:line="360"/>
        <w:jc w:val="both"/>
        <w:rPr>
          <w:rFonts w:ascii="Times New Roman" w:hAnsi="Times New Roman" w:cs="Times New Roman"/>
          <w:szCs w:val="24"/>
        </w:rPr>
      </w:pPr>
      <w:bookmarkStart w:id="22" w:name="__RefHeading___Toc399336798"/>
      <w:bookmarkEnd w:id="22"/>
      <w:r>
        <w:rPr>
          <w:rFonts w:cs="Times New Roman" w:ascii="Times New Roman" w:hAnsi="Times New Roman"/>
          <w:szCs w:val="24"/>
        </w:rPr>
        <w:t>Personali moodustavad järgmised spetsialistid: koordinaator, sotsiaaltöötaja (2  ametikohta), psühholoog ( 3 ametikohta), logopeed-eripedagoog (2 ametikohta) ja  füsioterapeut (4 ametikohta). Rehabilitatsioonimeeskonna spetsialistid töötavad  Töövõtulepingu alusel osalise töökoormusega vastavalt klientide vajadustele.</w:t>
      </w:r>
    </w:p>
    <w:p>
      <w:pPr>
        <w:pStyle w:val="Heading3"/>
        <w:numPr>
          <w:ilvl w:val="0"/>
          <w:numId w:val="0"/>
        </w:numPr>
        <w:ind w:left="720" w:hanging="720"/>
        <w:rPr>
          <w:color w:val="00000A"/>
        </w:rPr>
      </w:pPr>
      <w:bookmarkStart w:id="23" w:name="_Toc427658090"/>
      <w:bookmarkStart w:id="24" w:name="_Toc414996729"/>
      <w:bookmarkEnd w:id="23"/>
      <w:bookmarkEnd w:id="24"/>
      <w:r>
        <w:rPr>
          <w:color w:val="00000A"/>
        </w:rPr>
        <w:t>1.5.1 Personali hariduse ja kompetentsi nõuded</w:t>
      </w:r>
    </w:p>
    <w:p>
      <w:pPr>
        <w:pStyle w:val="Normal"/>
        <w:rPr/>
      </w:pPr>
      <w:r>
        <w:rPr/>
      </w:r>
    </w:p>
    <w:p>
      <w:pPr>
        <w:pStyle w:val="TextBody"/>
        <w:jc w:val="both"/>
        <w:rPr>
          <w:rFonts w:ascii="Times New Roman" w:hAnsi="Times New Roman" w:eastAsia="Liberation Serif" w:cs="Times New Roman"/>
          <w:color w:val="000000"/>
          <w:szCs w:val="24"/>
        </w:rPr>
      </w:pPr>
      <w:r>
        <w:rPr>
          <w:rFonts w:cs="Times New Roman" w:ascii="Times New Roman" w:hAnsi="Times New Roman"/>
          <w:color w:val="000000"/>
          <w:szCs w:val="24"/>
        </w:rPr>
        <w:t xml:space="preserve">Ametikirjeldused ning nõuded personali haridusele on järgmised: </w:t>
      </w:r>
    </w:p>
    <w:p>
      <w:pPr>
        <w:pStyle w:val="TextBody"/>
        <w:numPr>
          <w:ilvl w:val="0"/>
          <w:numId w:val="3"/>
        </w:numPr>
        <w:jc w:val="both"/>
        <w:rPr>
          <w:rFonts w:ascii="Times New Roman" w:hAnsi="Times New Roman" w:cs="Times New Roman"/>
          <w:color w:val="000000"/>
          <w:szCs w:val="24"/>
        </w:rPr>
      </w:pPr>
      <w:r>
        <w:rPr>
          <w:rFonts w:eastAsia="Liberation Serif" w:cs="Times New Roman" w:ascii="Times New Roman" w:hAnsi="Times New Roman"/>
          <w:color w:val="000000"/>
          <w:szCs w:val="24"/>
        </w:rPr>
        <w:t xml:space="preserve"> </w:t>
      </w:r>
      <w:r>
        <w:rPr>
          <w:rFonts w:cs="Times New Roman" w:ascii="Times New Roman" w:hAnsi="Times New Roman"/>
          <w:color w:val="000000"/>
          <w:szCs w:val="24"/>
        </w:rPr>
        <w:t xml:space="preserve">Juhataja - kõrgharidus, põhifunktsioon  asutuse  juhtimine,  koordineerimine, arendamine. </w:t>
      </w:r>
    </w:p>
    <w:p>
      <w:pPr>
        <w:pStyle w:val="TextBody"/>
        <w:numPr>
          <w:ilvl w:val="0"/>
          <w:numId w:val="4"/>
        </w:numPr>
        <w:jc w:val="both"/>
        <w:rPr>
          <w:rFonts w:ascii="Times New Roman" w:hAnsi="Times New Roman" w:eastAsia="Liberation Serif" w:cs="Times New Roman"/>
          <w:color w:val="000000"/>
          <w:szCs w:val="24"/>
        </w:rPr>
      </w:pPr>
      <w:r>
        <w:rPr>
          <w:rFonts w:cs="Times New Roman" w:ascii="Times New Roman" w:hAnsi="Times New Roman"/>
          <w:color w:val="000000"/>
          <w:szCs w:val="24"/>
        </w:rPr>
        <w:t>Sotsiaaltöötaja - kõrgharidusega  spetsialist,  vastutab  sotsiaalvaldkonna tegevuse eest ja koordineerib rehabilitatsiooniplaanide koostamist</w:t>
      </w:r>
    </w:p>
    <w:p>
      <w:pPr>
        <w:pStyle w:val="TextBody"/>
        <w:numPr>
          <w:ilvl w:val="0"/>
          <w:numId w:val="5"/>
        </w:numPr>
        <w:jc w:val="both"/>
        <w:rPr>
          <w:rFonts w:ascii="Times New Roman" w:hAnsi="Times New Roman" w:eastAsia="Liberation Serif" w:cs="Times New Roman"/>
          <w:color w:val="000000"/>
          <w:szCs w:val="24"/>
        </w:rPr>
      </w:pPr>
      <w:r>
        <w:rPr>
          <w:rFonts w:eastAsia="Liberation Serif" w:cs="Times New Roman" w:ascii="Times New Roman" w:hAnsi="Times New Roman"/>
          <w:color w:val="000000"/>
          <w:szCs w:val="24"/>
        </w:rPr>
        <w:t xml:space="preserve"> </w:t>
      </w:r>
      <w:r>
        <w:rPr>
          <w:rFonts w:cs="Times New Roman" w:ascii="Times New Roman" w:hAnsi="Times New Roman"/>
          <w:color w:val="000000"/>
          <w:szCs w:val="24"/>
        </w:rPr>
        <w:t>Psühholoog kõrgharidusega spetsialist, kes hindab klientide käitumuslikust/ arenduslikust seisukohast ning nõustab kliente psühholoogiliste probleemide korral. Koostab rehabilitatsiooniplaanide jaoks hinnanguid ning psüühilise erivajadusega püsivalt töövõimetute klientide puhul hindab rehabilitatsioonitsükli tulemust.</w:t>
      </w:r>
    </w:p>
    <w:p>
      <w:pPr>
        <w:pStyle w:val="TextBody"/>
        <w:numPr>
          <w:ilvl w:val="0"/>
          <w:numId w:val="6"/>
        </w:numPr>
        <w:jc w:val="both"/>
        <w:rPr>
          <w:rFonts w:ascii="Times New Roman" w:hAnsi="Times New Roman" w:cs="Times New Roman"/>
          <w:color w:val="000000"/>
          <w:szCs w:val="24"/>
        </w:rPr>
      </w:pPr>
      <w:r>
        <w:rPr>
          <w:rFonts w:eastAsia="Liberation Serif" w:cs="Times New Roman" w:ascii="Times New Roman" w:hAnsi="Times New Roman"/>
          <w:color w:val="000000"/>
          <w:szCs w:val="24"/>
        </w:rPr>
        <w:t xml:space="preserve"> </w:t>
      </w:r>
      <w:r>
        <w:rPr>
          <w:rFonts w:cs="Times New Roman" w:ascii="Times New Roman" w:hAnsi="Times New Roman"/>
          <w:color w:val="000000"/>
          <w:szCs w:val="24"/>
        </w:rPr>
        <w:t>Õde - erialase  kõrgharidusega spetsialist, kes hindab  kliendi toimetulekut terviseseisundist tulenevalt rehabilitatsiooniplaanide koostamiseks.</w:t>
      </w:r>
    </w:p>
    <w:p>
      <w:pPr>
        <w:pStyle w:val="TextBody"/>
        <w:numPr>
          <w:ilvl w:val="0"/>
          <w:numId w:val="7"/>
        </w:numPr>
        <w:jc w:val="both"/>
        <w:rPr>
          <w:rFonts w:ascii="Times New Roman" w:hAnsi="Times New Roman" w:cs="Times New Roman"/>
          <w:color w:val="000000"/>
          <w:szCs w:val="24"/>
        </w:rPr>
      </w:pPr>
      <w:r>
        <w:rPr>
          <w:rFonts w:cs="Times New Roman" w:ascii="Times New Roman" w:hAnsi="Times New Roman"/>
          <w:color w:val="000000"/>
          <w:szCs w:val="24"/>
        </w:rPr>
        <w:t>Füsioterapeut - erialase kõrgharidusega spetsialist, kes hindab kliendi füüsilist tegevusvõimet õppe-ja tööprotsesside seisukohast, koostab harjutuskavad ning soovitab vajalikke abivahendeid. Juhendab kliente füüsilise tegevusvõime säilitamiseks.</w:t>
      </w:r>
    </w:p>
    <w:p>
      <w:pPr>
        <w:pStyle w:val="TextBody"/>
        <w:numPr>
          <w:ilvl w:val="0"/>
          <w:numId w:val="8"/>
        </w:numPr>
        <w:jc w:val="both"/>
        <w:rPr>
          <w:rFonts w:ascii="Times New Roman" w:hAnsi="Times New Roman" w:cs="Times New Roman"/>
          <w:color w:val="000000"/>
          <w:szCs w:val="24"/>
        </w:rPr>
      </w:pPr>
      <w:r>
        <w:rPr>
          <w:rFonts w:cs="Times New Roman" w:ascii="Times New Roman" w:hAnsi="Times New Roman"/>
          <w:color w:val="000000"/>
          <w:szCs w:val="24"/>
        </w:rPr>
        <w:t>Administraator - vähemalt keskharidusega töötaja, kes täidab registraatori tööülesandeid, haldab järjekorda ning  juhendab kliente rehabilitatsiooniteenusel olles.</w:t>
      </w:r>
    </w:p>
    <w:p>
      <w:pPr>
        <w:pStyle w:val="TextBody"/>
        <w:numPr>
          <w:ilvl w:val="0"/>
          <w:numId w:val="9"/>
        </w:numPr>
        <w:jc w:val="both"/>
        <w:rPr>
          <w:rFonts w:ascii="Times New Roman" w:hAnsi="Times New Roman" w:cs="Times New Roman"/>
          <w:color w:val="000000"/>
          <w:szCs w:val="24"/>
        </w:rPr>
      </w:pPr>
      <w:r>
        <w:rPr>
          <w:rFonts w:cs="Times New Roman" w:ascii="Times New Roman" w:hAnsi="Times New Roman"/>
          <w:color w:val="000000"/>
          <w:szCs w:val="24"/>
        </w:rPr>
        <w:t>Eriarst ( psühhiaater) - kõrgharidusega spetsialist, kes hindab kliendi psüühilist seisundit rahabilitatsiooniplaanide koostamiseks.</w:t>
      </w:r>
    </w:p>
    <w:p>
      <w:pPr>
        <w:pStyle w:val="Heading3"/>
        <w:keepLines w:val="false"/>
        <w:numPr>
          <w:ilvl w:val="0"/>
          <w:numId w:val="0"/>
        </w:numPr>
        <w:spacing w:before="140" w:after="120"/>
        <w:jc w:val="both"/>
        <w:rPr>
          <w:rFonts w:ascii="Times New Roman" w:hAnsi="Times New Roman" w:cs="Times New Roman"/>
          <w:color w:val="00000A"/>
          <w:szCs w:val="24"/>
        </w:rPr>
      </w:pPr>
      <w:bookmarkStart w:id="25" w:name="_Toc427658091"/>
      <w:bookmarkStart w:id="26" w:name="_Toc414996730"/>
      <w:bookmarkStart w:id="27" w:name="__RefHeading___Toc399336799"/>
      <w:bookmarkEnd w:id="27"/>
      <w:bookmarkEnd w:id="25"/>
      <w:bookmarkEnd w:id="26"/>
      <w:r>
        <w:rPr>
          <w:rFonts w:cs="Times New Roman" w:ascii="Times New Roman" w:hAnsi="Times New Roman"/>
          <w:color w:val="00000A"/>
          <w:szCs w:val="24"/>
        </w:rPr>
        <w:t>1.5.2.Personali värbamine</w:t>
      </w:r>
    </w:p>
    <w:p>
      <w:pPr>
        <w:pStyle w:val="TextBody"/>
        <w:jc w:val="both"/>
        <w:rPr/>
      </w:pPr>
      <w:r>
        <w:rPr>
          <w:rFonts w:cs="Times New Roman" w:ascii="Times New Roman" w:hAnsi="Times New Roman"/>
          <w:color w:val="000000"/>
          <w:szCs w:val="24"/>
        </w:rPr>
        <w:t xml:space="preserve">AS AA-LANi personalipoliitika on reguleeritud järgnevate seadustega: </w:t>
      </w:r>
      <w:hyperlink r:id="rId2">
        <w:r>
          <w:rPr>
            <w:webHidden/>
            <w:rStyle w:val="InternetLink"/>
            <w:rFonts w:cs="Times New Roman" w:ascii="Times New Roman" w:hAnsi="Times New Roman"/>
            <w:b/>
            <w:color w:val="00000A"/>
            <w:u w:val="none"/>
          </w:rPr>
          <w:t>arhiivieeskiri</w:t>
        </w:r>
      </w:hyperlink>
      <w:r>
        <w:rPr>
          <w:rFonts w:cs="Times New Roman" w:ascii="Times New Roman" w:hAnsi="Times New Roman"/>
          <w:b/>
        </w:rPr>
        <w:t xml:space="preserve">; </w:t>
      </w:r>
      <w:hyperlink r:id="rId3">
        <w:r>
          <w:rPr>
            <w:webHidden/>
            <w:rStyle w:val="InternetLink"/>
            <w:rFonts w:cs="Times New Roman" w:ascii="Times New Roman" w:hAnsi="Times New Roman"/>
            <w:b/>
            <w:color w:val="00000A"/>
            <w:u w:val="none"/>
          </w:rPr>
          <w:t>avaliku teabe seadus</w:t>
        </w:r>
      </w:hyperlink>
      <w:r>
        <w:rPr>
          <w:rFonts w:cs="Times New Roman" w:ascii="Times New Roman" w:hAnsi="Times New Roman"/>
          <w:b/>
        </w:rPr>
        <w:t xml:space="preserve">; </w:t>
      </w:r>
      <w:hyperlink r:id="rId4">
        <w:r>
          <w:rPr>
            <w:webHidden/>
            <w:rStyle w:val="InternetLink"/>
            <w:rFonts w:cs="Times New Roman" w:ascii="Times New Roman" w:hAnsi="Times New Roman"/>
            <w:b/>
            <w:color w:val="00000A"/>
            <w:u w:val="none"/>
          </w:rPr>
          <w:t>asjaajamiskorra ühtsed alused</w:t>
        </w:r>
      </w:hyperlink>
      <w:r>
        <w:rPr>
          <w:rFonts w:cs="Times New Roman" w:ascii="Times New Roman" w:hAnsi="Times New Roman"/>
          <w:b/>
        </w:rPr>
        <w:t xml:space="preserve">; </w:t>
      </w:r>
      <w:hyperlink r:id="rId5">
        <w:r>
          <w:rPr>
            <w:webHidden/>
            <w:rStyle w:val="InternetLink"/>
            <w:rFonts w:cs="Times New Roman" w:ascii="Times New Roman" w:hAnsi="Times New Roman"/>
            <w:b/>
            <w:color w:val="00000A"/>
            <w:u w:val="none"/>
          </w:rPr>
          <w:t>isikuandmete kaitse seadus</w:t>
        </w:r>
      </w:hyperlink>
      <w:r>
        <w:rPr>
          <w:rFonts w:cs="Times New Roman" w:ascii="Times New Roman" w:hAnsi="Times New Roman"/>
          <w:b/>
        </w:rPr>
        <w:t xml:space="preserve">; </w:t>
      </w:r>
      <w:hyperlink r:id="rId6">
        <w:r>
          <w:rPr>
            <w:webHidden/>
            <w:rStyle w:val="InternetLink"/>
            <w:rFonts w:cs="Times New Roman" w:ascii="Times New Roman" w:hAnsi="Times New Roman"/>
            <w:b/>
            <w:color w:val="00000A"/>
            <w:u w:val="none"/>
          </w:rPr>
          <w:t>märgukirjale ja selgistustaotlusele vastamise seadus</w:t>
        </w:r>
      </w:hyperlink>
      <w:r>
        <w:rPr>
          <w:rFonts w:cs="Times New Roman" w:ascii="Times New Roman" w:hAnsi="Times New Roman"/>
          <w:b/>
        </w:rPr>
        <w:t xml:space="preserve">; </w:t>
      </w:r>
      <w:hyperlink r:id="rId7">
        <w:r>
          <w:rPr>
            <w:webHidden/>
            <w:rStyle w:val="InternetLink"/>
            <w:rFonts w:cs="Times New Roman" w:ascii="Times New Roman" w:hAnsi="Times New Roman"/>
            <w:b/>
            <w:color w:val="00000A"/>
            <w:u w:val="none"/>
          </w:rPr>
          <w:t>töölepingu seadus</w:t>
        </w:r>
      </w:hyperlink>
      <w:r>
        <w:rPr>
          <w:rFonts w:cs="Times New Roman" w:ascii="Times New Roman" w:hAnsi="Times New Roman"/>
          <w:b/>
        </w:rPr>
        <w:t xml:space="preserve"> ning </w:t>
      </w:r>
      <w:r>
        <w:rPr>
          <w:rFonts w:cs="Times New Roman" w:ascii="Times New Roman" w:hAnsi="Times New Roman"/>
        </w:rPr>
        <w:t>vaadatakse üle üks kord aastas.</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AS AA-LAN-i personalivaliku põhimõte on leida õige inimene õigele ametikohale. Uue ametikoha täitmiseks korraldatakse avalik konkurss, kus teatud aja jooksul saavad kandideerida kõik huvilised. AS AA-LAN teeb tihedalt koostööd Eesti Töötukassaga.</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Esmane valik kandidaatide hulgast tehakse CV s esitatud elulooliste andmete ja töökogemuste põhjal. Kõrvale jäetakse nõutavatele kriteeriumitele mitte vastavad kandidaadid. Esmase valiku tulemusena säästetakse aega ja vahendeid, mis kuluks ebasobivate kandidaatide edasisest konkursist osavõtule.</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Välja valitud kandidaatidega viiakse läbi tööintervjuu, mille käigus selgitatakse töötaja sobivus pakutavale ametikohale. Intervjuu tulemusena peaks sõelale jääma vajaliku ettevalmistusega ja ametikohast huvitatud kandidaadid. Intervjuuga tuleb välja selgitada ka kandidaadi motiveeritus ametikoha suhtes. Vajadisel tehakse taustauuringud kandidaadi varasematest töökohtadest. Oleme andnud võimaluse ennast tõestada ka äsja kõrgkooli lõpetanud töökogemuseta kandidaadile, kui tema isiksuseomadused ning nägemus vastab kriteeriumitele.</w:t>
      </w:r>
    </w:p>
    <w:p>
      <w:pPr>
        <w:pStyle w:val="TextBody"/>
        <w:jc w:val="both"/>
        <w:rPr>
          <w:rFonts w:ascii="Times New Roman" w:hAnsi="Times New Roman" w:cs="Times New Roman"/>
          <w:b/>
          <w:b/>
          <w:color w:val="000000"/>
          <w:szCs w:val="24"/>
        </w:rPr>
      </w:pPr>
      <w:r>
        <w:rPr>
          <w:rFonts w:cs="Times New Roman" w:ascii="Times New Roman" w:hAnsi="Times New Roman"/>
          <w:color w:val="000000"/>
          <w:szCs w:val="24"/>
        </w:rPr>
        <w:t>Valiku kriteeriumid jagatakse kolme gruppi:</w:t>
      </w:r>
    </w:p>
    <w:p>
      <w:pPr>
        <w:pStyle w:val="TextBody"/>
        <w:jc w:val="both"/>
        <w:rPr>
          <w:rFonts w:ascii="Times New Roman" w:hAnsi="Times New Roman" w:cs="Times New Roman"/>
          <w:color w:val="000000"/>
          <w:szCs w:val="24"/>
        </w:rPr>
      </w:pPr>
      <w:r>
        <w:rPr>
          <w:rFonts w:cs="Times New Roman" w:ascii="Times New Roman" w:hAnsi="Times New Roman"/>
          <w:b/>
          <w:color w:val="000000"/>
          <w:szCs w:val="24"/>
        </w:rPr>
        <w:t>1. Formaalsed kriteeriumid</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haridus</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vanus</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eelnev töökogemus</w:t>
      </w:r>
    </w:p>
    <w:p>
      <w:pPr>
        <w:pStyle w:val="TextBody"/>
        <w:jc w:val="both"/>
        <w:rPr>
          <w:rFonts w:ascii="Times New Roman" w:hAnsi="Times New Roman" w:cs="Times New Roman"/>
          <w:b/>
          <w:b/>
          <w:color w:val="000000"/>
          <w:szCs w:val="24"/>
        </w:rPr>
      </w:pPr>
      <w:r>
        <w:rPr>
          <w:rFonts w:cs="Times New Roman" w:ascii="Times New Roman" w:hAnsi="Times New Roman"/>
          <w:color w:val="000000"/>
          <w:szCs w:val="24"/>
        </w:rPr>
        <w:t>spetsiifilised oskused</w:t>
      </w:r>
    </w:p>
    <w:p>
      <w:pPr>
        <w:pStyle w:val="TextBody"/>
        <w:jc w:val="both"/>
        <w:rPr>
          <w:rFonts w:ascii="Times New Roman" w:hAnsi="Times New Roman" w:cs="Times New Roman"/>
          <w:color w:val="000000"/>
          <w:szCs w:val="24"/>
        </w:rPr>
      </w:pPr>
      <w:r>
        <w:rPr>
          <w:rFonts w:cs="Times New Roman" w:ascii="Times New Roman" w:hAnsi="Times New Roman"/>
          <w:b/>
          <w:color w:val="000000"/>
          <w:szCs w:val="24"/>
        </w:rPr>
        <w:t>2. Isiksuslikud kriteeriumid:</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suhtlemisoskus</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loovus</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täpsus</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empaatiavõime</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kohusetunne</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jne</w:t>
      </w:r>
    </w:p>
    <w:p>
      <w:pPr>
        <w:pStyle w:val="TextBody"/>
        <w:jc w:val="both"/>
        <w:rPr>
          <w:rFonts w:ascii="Times New Roman" w:hAnsi="Times New Roman" w:cs="Times New Roman"/>
          <w:b/>
          <w:b/>
          <w:color w:val="000000"/>
          <w:szCs w:val="24"/>
        </w:rPr>
      </w:pPr>
      <w:r>
        <w:rPr>
          <w:rFonts w:cs="Times New Roman" w:ascii="Times New Roman" w:hAnsi="Times New Roman"/>
          <w:b/>
          <w:color w:val="000000"/>
          <w:szCs w:val="24"/>
        </w:rPr>
      </w:r>
    </w:p>
    <w:p>
      <w:pPr>
        <w:pStyle w:val="TextBody"/>
        <w:jc w:val="both"/>
        <w:rPr>
          <w:rFonts w:ascii="Times New Roman" w:hAnsi="Times New Roman" w:cs="Times New Roman"/>
          <w:color w:val="000000"/>
          <w:szCs w:val="24"/>
        </w:rPr>
      </w:pPr>
      <w:r>
        <w:rPr>
          <w:rFonts w:cs="Times New Roman" w:ascii="Times New Roman" w:hAnsi="Times New Roman"/>
          <w:b/>
          <w:color w:val="000000"/>
          <w:szCs w:val="24"/>
        </w:rPr>
        <w:t>3. Situatiivsed kriteeriumid,  omadused ja oskused, mis näitavad inimese sobivust organisatsiooni kultuuri ja juba töötavate inimestega:</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sobivus meeskonnatööks</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entusiasm, pühendumine tööle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jne</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Uue kandidaadi organisatsiooni liitumisel teostatakse esmane juhendamine, tutvustatakse asutuse töökorda, ohutusjuhendeid ja tööprotsessi etappe. Lisaks tutvustatakse organisatsiooni eesmärke, visiooni jms asutusele omaseid tunnuseid.</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Uute töötajatega sõlmitakse mitte tähtajaline töövõtuleping, kus fikseeritakse töö tegemise aeg, -koht, - tasu jne.</w:t>
      </w:r>
    </w:p>
    <w:p>
      <w:pPr>
        <w:pStyle w:val="TextBody"/>
        <w:spacing w:lineRule="auto" w:line="360"/>
        <w:jc w:val="both"/>
        <w:rPr>
          <w:rFonts w:ascii="Times New Roman" w:hAnsi="Times New Roman" w:cs="Times New Roman"/>
          <w:b/>
          <w:b/>
          <w:color w:val="000000"/>
          <w:szCs w:val="24"/>
        </w:rPr>
      </w:pPr>
      <w:r>
        <w:rPr>
          <w:rFonts w:cs="Times New Roman" w:ascii="Times New Roman" w:hAnsi="Times New Roman"/>
          <w:b/>
        </w:rPr>
        <w:t>Vastavalt põhiseadusele ei diskrimineeridata kedagi rahvuse, rassi, nahavärvuse, soo, keele, päritolu, usutunnistuse, poliitiliste või muude veendumuste, samuti varalise ja sotsiaalse seisundi või muude asjaolude tõttu. Vastavalt võrdse kohtlemise seadusele tagatakse kaitse diskrimineerimise eest rahvuse (etnilise kuuluvuse), rassi, nahavärvuse, usutunnistuse või veendumuste, vanuse, puude või seksuaalse sättumuse alusel. Soolise võrdõiguslikkuse seadus reguleerib diskrimineerimist soo alusel.</w:t>
      </w:r>
    </w:p>
    <w:p>
      <w:pPr>
        <w:pStyle w:val="TextBody"/>
        <w:spacing w:lineRule="auto" w:line="360"/>
        <w:jc w:val="both"/>
        <w:rPr>
          <w:rFonts w:ascii="Times New Roman" w:hAnsi="Times New Roman" w:cs="Times New Roman"/>
          <w:color w:val="000000"/>
          <w:szCs w:val="24"/>
        </w:rPr>
      </w:pPr>
      <w:r>
        <w:rPr>
          <w:rFonts w:cs="Times New Roman" w:ascii="Times New Roman" w:hAnsi="Times New Roman"/>
          <w:color w:val="000000"/>
          <w:szCs w:val="24"/>
        </w:rPr>
      </w:r>
    </w:p>
    <w:p>
      <w:pPr>
        <w:pStyle w:val="Heading2"/>
        <w:keepLines w:val="false"/>
        <w:numPr>
          <w:ilvl w:val="0"/>
          <w:numId w:val="0"/>
        </w:numPr>
        <w:spacing w:lineRule="auto" w:line="360" w:before="0" w:after="120"/>
        <w:ind w:left="576" w:hanging="0"/>
        <w:jc w:val="both"/>
        <w:rPr>
          <w:rFonts w:cs="Times New Roman"/>
          <w:color w:val="000000"/>
          <w:szCs w:val="24"/>
        </w:rPr>
      </w:pPr>
      <w:r>
        <w:rPr>
          <w:rFonts w:cs="Times New Roman"/>
          <w:color w:val="000000"/>
          <w:szCs w:val="24"/>
        </w:rPr>
      </w:r>
    </w:p>
    <w:p>
      <w:pPr>
        <w:pStyle w:val="Normal"/>
        <w:widowControl/>
        <w:suppressAutoHyphens w:val="false"/>
        <w:overflowPunct w:val="false"/>
        <w:spacing w:lineRule="auto" w:line="360" w:before="0" w:after="200"/>
        <w:jc w:val="both"/>
        <w:textAlignment w:val="auto"/>
        <w:rPr>
          <w:rFonts w:ascii="Times New Roman" w:hAnsi="Times New Roman" w:eastAsia="Times New Roman" w:cs="Times New Roman"/>
          <w:b/>
          <w:b/>
          <w:bCs/>
          <w:caps/>
          <w:color w:val="000000"/>
          <w:szCs w:val="24"/>
        </w:rPr>
      </w:pPr>
      <w:r>
        <w:rPr>
          <w:rFonts w:eastAsia="Times New Roman" w:cs="Times New Roman" w:ascii="Times New Roman" w:hAnsi="Times New Roman"/>
          <w:b/>
          <w:bCs/>
          <w:caps/>
          <w:color w:val="000000"/>
          <w:szCs w:val="24"/>
        </w:rPr>
      </w:r>
      <w:r>
        <w:br w:type="page"/>
      </w:r>
    </w:p>
    <w:p>
      <w:pPr>
        <w:pStyle w:val="Heading1"/>
        <w:numPr>
          <w:ilvl w:val="0"/>
          <w:numId w:val="2"/>
        </w:numPr>
        <w:rPr>
          <w:color w:val="000000"/>
        </w:rPr>
      </w:pPr>
      <w:bookmarkStart w:id="28" w:name="_Toc427658092"/>
      <w:bookmarkStart w:id="29" w:name="_Toc414996731"/>
      <w:bookmarkStart w:id="30" w:name="__RefHeading___Toc399336800"/>
      <w:bookmarkEnd w:id="30"/>
      <w:bookmarkEnd w:id="28"/>
      <w:bookmarkEnd w:id="29"/>
      <w:r>
        <w:rPr/>
        <w:t>ORGANISATSIOONI KORRALDUST KIRJELDAVAD DOKUMENDID</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AS AA-LAN-i Põhikiri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AS AA-LAN Töökorraldusreeglid</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Töötervishoiu ja töökeskkonna tagamise kord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Töölepingud personaliga ja ametijuhendid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AS AA-LAN Kvaliteedikäsiraamat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AS AA-LAN arengukava ja aastaplaan</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AS AA-LANi ja Sotsiaalkindlustusameti vahel sõlmitud haldusleping</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Tööprotsesse toetavad ja kirjeldavad juhendid ja korrad </w:t>
      </w:r>
    </w:p>
    <w:p>
      <w:pPr>
        <w:pStyle w:val="Heading2"/>
        <w:numPr>
          <w:ilvl w:val="1"/>
          <w:numId w:val="2"/>
        </w:numPr>
        <w:rPr/>
      </w:pPr>
      <w:bookmarkStart w:id="31" w:name="_Toc427658093"/>
      <w:bookmarkStart w:id="32" w:name="_Toc414996732"/>
      <w:bookmarkStart w:id="33" w:name="__RefHeading___Toc399336801"/>
      <w:bookmarkEnd w:id="33"/>
      <w:bookmarkEnd w:id="31"/>
      <w:bookmarkEnd w:id="32"/>
      <w:r>
        <w:rPr/>
        <w:t>Strateegia</w:t>
      </w:r>
    </w:p>
    <w:p>
      <w:pPr>
        <w:pStyle w:val="Normal"/>
        <w:spacing w:lineRule="auto" w:line="360"/>
        <w:jc w:val="both"/>
        <w:rPr>
          <w:rFonts w:ascii="Times New Roman" w:hAnsi="Times New Roman" w:cs="Times New Roman"/>
          <w:szCs w:val="24"/>
        </w:rPr>
      </w:pPr>
      <w:r>
        <w:rPr>
          <w:rFonts w:cs="Times New Roman" w:ascii="Times New Roman" w:hAnsi="Times New Roman"/>
          <w:szCs w:val="24"/>
        </w:rPr>
        <w:t>AS AA-LAN on välja töötanud strateegilised eesmärgid, mille alusel tegutsetakse:</w:t>
      </w:r>
    </w:p>
    <w:p>
      <w:pPr>
        <w:pStyle w:val="Normal"/>
        <w:numPr>
          <w:ilvl w:val="0"/>
          <w:numId w:val="71"/>
        </w:numPr>
        <w:spacing w:lineRule="auto" w:line="360"/>
        <w:jc w:val="both"/>
        <w:rPr>
          <w:rFonts w:ascii="Times New Roman" w:hAnsi="Times New Roman" w:cs="Times New Roman"/>
          <w:szCs w:val="24"/>
        </w:rPr>
      </w:pPr>
      <w:r>
        <w:rPr>
          <w:rFonts w:cs="Times New Roman" w:ascii="Times New Roman" w:hAnsi="Times New Roman"/>
          <w:szCs w:val="24"/>
        </w:rPr>
        <w:t>Pakume kvaliteetset ja vajaduspõhist rehabilitatsiooniteenust.</w:t>
      </w:r>
    </w:p>
    <w:p>
      <w:pPr>
        <w:pStyle w:val="Normal"/>
        <w:numPr>
          <w:ilvl w:val="0"/>
          <w:numId w:val="71"/>
        </w:numPr>
        <w:spacing w:lineRule="auto" w:line="360"/>
        <w:jc w:val="both"/>
        <w:rPr>
          <w:rFonts w:ascii="Times New Roman" w:hAnsi="Times New Roman" w:cs="Times New Roman"/>
          <w:szCs w:val="24"/>
        </w:rPr>
      </w:pPr>
      <w:r>
        <w:rPr>
          <w:rFonts w:cs="Times New Roman" w:ascii="Times New Roman" w:hAnsi="Times New Roman"/>
          <w:szCs w:val="24"/>
        </w:rPr>
        <w:t>Läheneme igale kliendile individuaalselt ja juhtumipõhiselt.</w:t>
      </w:r>
    </w:p>
    <w:p>
      <w:pPr>
        <w:pStyle w:val="Normal"/>
        <w:numPr>
          <w:ilvl w:val="0"/>
          <w:numId w:val="71"/>
        </w:numPr>
        <w:spacing w:lineRule="auto" w:line="360"/>
        <w:jc w:val="both"/>
        <w:rPr>
          <w:rFonts w:ascii="Times New Roman" w:hAnsi="Times New Roman" w:cs="Times New Roman"/>
          <w:szCs w:val="24"/>
        </w:rPr>
      </w:pPr>
      <w:r>
        <w:rPr>
          <w:rFonts w:cs="Times New Roman" w:ascii="Times New Roman" w:hAnsi="Times New Roman"/>
          <w:szCs w:val="24"/>
        </w:rPr>
        <w:t>Kaasame protsessi kliendi lähivõrgustiku.</w:t>
      </w:r>
    </w:p>
    <w:p>
      <w:pPr>
        <w:pStyle w:val="Normal"/>
        <w:numPr>
          <w:ilvl w:val="0"/>
          <w:numId w:val="71"/>
        </w:numPr>
        <w:spacing w:lineRule="auto" w:line="360"/>
        <w:jc w:val="both"/>
        <w:rPr>
          <w:rFonts w:ascii="Times New Roman" w:hAnsi="Times New Roman" w:cs="Times New Roman"/>
          <w:szCs w:val="24"/>
        </w:rPr>
      </w:pPr>
      <w:r>
        <w:rPr>
          <w:rFonts w:cs="Times New Roman" w:ascii="Times New Roman" w:hAnsi="Times New Roman"/>
          <w:szCs w:val="24"/>
        </w:rPr>
        <w:t xml:space="preserve"> </w:t>
      </w:r>
      <w:r>
        <w:rPr>
          <w:rFonts w:cs="Times New Roman" w:ascii="Times New Roman" w:hAnsi="Times New Roman"/>
          <w:szCs w:val="24"/>
        </w:rPr>
        <w:t>Hindame oma teenuste tulemuslikkust.</w:t>
      </w:r>
    </w:p>
    <w:p>
      <w:pPr>
        <w:pStyle w:val="Normal"/>
        <w:numPr>
          <w:ilvl w:val="0"/>
          <w:numId w:val="71"/>
        </w:numPr>
        <w:spacing w:lineRule="auto" w:line="360"/>
        <w:jc w:val="both"/>
        <w:rPr>
          <w:rFonts w:ascii="Times New Roman" w:hAnsi="Times New Roman" w:cs="Times New Roman"/>
          <w:szCs w:val="24"/>
        </w:rPr>
      </w:pPr>
      <w:r>
        <w:rPr>
          <w:rFonts w:cs="Times New Roman" w:ascii="Times New Roman" w:hAnsi="Times New Roman"/>
          <w:szCs w:val="24"/>
        </w:rPr>
        <w:t>Arendame teenuse kvaliteeti pidevalt.</w:t>
      </w:r>
    </w:p>
    <w:p>
      <w:pPr>
        <w:pStyle w:val="Normal"/>
        <w:numPr>
          <w:ilvl w:val="0"/>
          <w:numId w:val="71"/>
        </w:numPr>
        <w:spacing w:lineRule="auto" w:line="360"/>
        <w:jc w:val="both"/>
        <w:rPr>
          <w:rFonts w:ascii="Times New Roman" w:hAnsi="Times New Roman" w:cs="Times New Roman"/>
          <w:szCs w:val="24"/>
        </w:rPr>
      </w:pPr>
      <w:r>
        <w:rPr>
          <w:rFonts w:cs="Times New Roman" w:ascii="Times New Roman" w:hAnsi="Times New Roman"/>
          <w:szCs w:val="24"/>
        </w:rPr>
        <w:t>Meeskond on kompetentne ja täiendab end regulaarselt.</w:t>
      </w:r>
    </w:p>
    <w:p>
      <w:pPr>
        <w:pStyle w:val="Normal"/>
        <w:numPr>
          <w:ilvl w:val="0"/>
          <w:numId w:val="71"/>
        </w:numPr>
        <w:spacing w:lineRule="auto" w:line="360"/>
        <w:jc w:val="both"/>
        <w:rPr>
          <w:rFonts w:ascii="Times New Roman" w:hAnsi="Times New Roman" w:cs="Times New Roman"/>
          <w:szCs w:val="24"/>
        </w:rPr>
      </w:pPr>
      <w:r>
        <w:rPr>
          <w:rFonts w:cs="Times New Roman" w:ascii="Times New Roman" w:hAnsi="Times New Roman"/>
          <w:szCs w:val="24"/>
        </w:rPr>
        <w:t>Teeme tihedat koostööd partneritega ( SKA, KOV, Töötukassa, perearstid).</w:t>
      </w:r>
    </w:p>
    <w:p>
      <w:pPr>
        <w:pStyle w:val="Normal"/>
        <w:numPr>
          <w:ilvl w:val="0"/>
          <w:numId w:val="71"/>
        </w:numPr>
        <w:spacing w:lineRule="auto" w:line="360"/>
        <w:jc w:val="both"/>
        <w:rPr>
          <w:rFonts w:ascii="Times New Roman" w:hAnsi="Times New Roman" w:cs="Times New Roman"/>
          <w:szCs w:val="24"/>
        </w:rPr>
      </w:pPr>
      <w:r>
        <w:rPr>
          <w:rFonts w:cs="Times New Roman" w:ascii="Times New Roman" w:hAnsi="Times New Roman"/>
          <w:szCs w:val="24"/>
        </w:rPr>
        <w:t>Järgime andmekaitse nõudeid ja peame kinni konfidentsiaalsuse printsiibist.</w:t>
      </w:r>
    </w:p>
    <w:p>
      <w:pPr>
        <w:pStyle w:val="Normal"/>
        <w:numPr>
          <w:ilvl w:val="0"/>
          <w:numId w:val="71"/>
        </w:numPr>
        <w:spacing w:lineRule="auto" w:line="360"/>
        <w:jc w:val="both"/>
        <w:rPr>
          <w:rFonts w:ascii="Times New Roman" w:hAnsi="Times New Roman" w:cs="Times New Roman"/>
          <w:szCs w:val="24"/>
        </w:rPr>
      </w:pPr>
      <w:r>
        <w:rPr>
          <w:rFonts w:cs="Times New Roman" w:ascii="Times New Roman" w:hAnsi="Times New Roman"/>
          <w:szCs w:val="24"/>
        </w:rPr>
        <w:t>Oleme innovaatilised ning avatud.</w:t>
      </w:r>
    </w:p>
    <w:p>
      <w:pPr>
        <w:pStyle w:val="Normal"/>
        <w:numPr>
          <w:ilvl w:val="0"/>
          <w:numId w:val="71"/>
        </w:numPr>
        <w:spacing w:lineRule="auto" w:line="360"/>
        <w:jc w:val="both"/>
        <w:rPr>
          <w:rFonts w:ascii="Times New Roman" w:hAnsi="Times New Roman" w:cs="Times New Roman"/>
          <w:szCs w:val="24"/>
        </w:rPr>
      </w:pPr>
      <w:r>
        <w:rPr>
          <w:rFonts w:cs="Times New Roman" w:ascii="Times New Roman" w:hAnsi="Times New Roman"/>
          <w:szCs w:val="24"/>
        </w:rPr>
        <w:t>Anname panuse riigi sotsiaalteenuste arendamisse.</w:t>
      </w:r>
    </w:p>
    <w:p>
      <w:pPr>
        <w:pStyle w:val="Heading2"/>
        <w:numPr>
          <w:ilvl w:val="1"/>
          <w:numId w:val="2"/>
        </w:numPr>
        <w:rPr/>
      </w:pPr>
      <w:bookmarkStart w:id="34" w:name="_Toc427658094"/>
      <w:bookmarkStart w:id="35" w:name="_Toc414996733"/>
      <w:bookmarkStart w:id="36" w:name="__RefHeading___Toc399336802"/>
      <w:bookmarkEnd w:id="36"/>
      <w:bookmarkEnd w:id="34"/>
      <w:bookmarkEnd w:id="35"/>
      <w:r>
        <w:rPr/>
        <w:t>Tehnoloogia</w:t>
      </w:r>
    </w:p>
    <w:p>
      <w:pPr>
        <w:pStyle w:val="Normal"/>
        <w:spacing w:lineRule="auto" w:line="360"/>
        <w:jc w:val="both"/>
        <w:rPr>
          <w:rFonts w:ascii="Times New Roman" w:hAnsi="Times New Roman" w:cs="Times New Roman"/>
          <w:szCs w:val="24"/>
        </w:rPr>
      </w:pPr>
      <w:r>
        <w:rPr>
          <w:rFonts w:cs="Times New Roman" w:ascii="Times New Roman" w:hAnsi="Times New Roman"/>
          <w:szCs w:val="24"/>
        </w:rPr>
        <w:t>Teenuse osutaja tagab, et iga teenuse saaja elukvaliteet on määratletud individuaalselt, seega lähtume rehabilitatsiooniplaanis püstitatud eesmärkidest ning vajadusel seame uued eesmärgid.</w:t>
      </w:r>
    </w:p>
    <w:p>
      <w:pPr>
        <w:pStyle w:val="Normal"/>
        <w:spacing w:lineRule="auto" w:line="360"/>
        <w:jc w:val="both"/>
        <w:rPr>
          <w:rFonts w:ascii="Times New Roman" w:hAnsi="Times New Roman" w:cs="Times New Roman"/>
          <w:szCs w:val="24"/>
        </w:rPr>
      </w:pPr>
      <w:r>
        <w:rPr>
          <w:rFonts w:cs="Times New Roman" w:ascii="Times New Roman" w:hAnsi="Times New Roman"/>
          <w:szCs w:val="24"/>
        </w:rPr>
        <w:t>Rehabilitatsiooniteenust osutatakse Sotsiaalkindlustusameti halduslepingu alusel ning selle täitmise eest vastutab Rehabilitatsioonikeskuse juhataja.</w:t>
      </w:r>
    </w:p>
    <w:p>
      <w:pPr>
        <w:pStyle w:val="Normal"/>
        <w:spacing w:lineRule="auto" w:line="360"/>
        <w:jc w:val="both"/>
        <w:rPr>
          <w:rFonts w:ascii="Times New Roman" w:hAnsi="Times New Roman" w:cs="Times New Roman"/>
          <w:szCs w:val="24"/>
        </w:rPr>
      </w:pPr>
      <w:r>
        <w:rPr>
          <w:rFonts w:cs="Times New Roman" w:ascii="Times New Roman" w:hAnsi="Times New Roman"/>
          <w:szCs w:val="24"/>
        </w:rPr>
      </w:r>
    </w:p>
    <w:p>
      <w:pPr>
        <w:pStyle w:val="Normal"/>
        <w:spacing w:lineRule="auto" w:line="360"/>
        <w:jc w:val="both"/>
        <w:rPr>
          <w:rFonts w:ascii="Times New Roman" w:hAnsi="Times New Roman" w:cs="Times New Roman"/>
          <w:szCs w:val="24"/>
        </w:rPr>
      </w:pPr>
      <w:r>
        <w:rPr>
          <w:rFonts w:cs="Times New Roman" w:ascii="Times New Roman" w:hAnsi="Times New Roman"/>
          <w:szCs w:val="24"/>
        </w:rPr>
        <w:t>AS AA-LANi rehabilitatsioonimeeskond töötab meetodi juhtumikorralduse meetodi  alusel.</w:t>
      </w:r>
    </w:p>
    <w:p>
      <w:pPr>
        <w:pStyle w:val="Normal"/>
        <w:spacing w:lineRule="auto" w:line="360"/>
        <w:jc w:val="both"/>
        <w:rPr>
          <w:rFonts w:ascii="Times New Roman" w:hAnsi="Times New Roman" w:cs="Times New Roman"/>
          <w:szCs w:val="24"/>
        </w:rPr>
      </w:pPr>
      <w:r>
        <w:rPr>
          <w:rFonts w:cs="Times New Roman" w:ascii="Times New Roman" w:hAnsi="Times New Roman"/>
          <w:szCs w:val="24"/>
        </w:rPr>
        <w:t>Juhtumikorralduse eesmärgiks on arendada ja parandada kliendi sotsiaalset  funktsioneerimist (ehk toimetulekut) ning vältida isiku sotsiaalsete probleemide (sh  töötuse ja tõrjutuse) tekkimist ja süvenemist. Juhtumikorralduse peamiseks ülesandeks  on inimese seostamine tema vajadustele vastavate teenuste ja toetuste ning muude  ressurssidega, eesmärgiga pakkuda paremini suunatud individuaalsetest vajadustest  lähtuvat abi, mis kokkuvõtteks tagaks ressursside efektiivsema kasutuse. Juhtumi  lahendamine on tihedalt seotud ümbritseva keskkonnaga ning sisaldab ka keskkonna  kohandamist ja arendamist vastavalt inimese vajadustele.</w:t>
      </w:r>
    </w:p>
    <w:p>
      <w:pPr>
        <w:pStyle w:val="Normal"/>
        <w:spacing w:lineRule="auto" w:line="360"/>
        <w:jc w:val="both"/>
        <w:rPr>
          <w:rFonts w:ascii="Times New Roman" w:hAnsi="Times New Roman" w:cs="Times New Roman"/>
          <w:szCs w:val="24"/>
        </w:rPr>
      </w:pPr>
      <w:r>
        <w:rPr>
          <w:rFonts w:cs="Times New Roman" w:ascii="Times New Roman" w:hAnsi="Times New Roman"/>
          <w:b/>
          <w:szCs w:val="24"/>
        </w:rPr>
        <w:t>1. Hindamine</w:t>
      </w:r>
      <w:r>
        <w:rPr>
          <w:rFonts w:cs="Times New Roman" w:ascii="Times New Roman" w:hAnsi="Times New Roman"/>
          <w:szCs w:val="24"/>
        </w:rPr>
        <w:t xml:space="preserve"> - eesmärk on välja selgitada, missugused muutused on vajalikud, millised tegurid võivad olukorda halvendada ja millistele olemasolevateleressurssidele on võimalik toetuda soovitud muutuste esilekutsumisel. Hindamine </w:t>
      </w:r>
    </w:p>
    <w:p>
      <w:pPr>
        <w:pStyle w:val="Normal"/>
        <w:spacing w:lineRule="auto" w:line="360"/>
        <w:jc w:val="both"/>
        <w:rPr>
          <w:rFonts w:ascii="Times New Roman" w:hAnsi="Times New Roman" w:cs="Times New Roman"/>
          <w:szCs w:val="24"/>
        </w:rPr>
      </w:pPr>
      <w:r>
        <w:rPr>
          <w:rFonts w:cs="Times New Roman" w:ascii="Times New Roman" w:hAnsi="Times New Roman"/>
          <w:szCs w:val="24"/>
        </w:rPr>
        <w:t xml:space="preserve">tähendab kliendi ja tema keskkonna analüüsimist eri valdkondades ja ajas. </w:t>
      </w:r>
    </w:p>
    <w:p>
      <w:pPr>
        <w:pStyle w:val="Normal"/>
        <w:spacing w:lineRule="auto" w:line="360"/>
        <w:jc w:val="both"/>
        <w:rPr>
          <w:rFonts w:ascii="Times New Roman" w:hAnsi="Times New Roman" w:cs="Times New Roman"/>
          <w:b/>
          <w:b/>
          <w:szCs w:val="24"/>
        </w:rPr>
      </w:pPr>
      <w:r>
        <w:rPr>
          <w:rFonts w:cs="Times New Roman" w:ascii="Times New Roman" w:hAnsi="Times New Roman"/>
          <w:b/>
          <w:szCs w:val="24"/>
        </w:rPr>
        <w:t>2. Plaanimine</w:t>
      </w:r>
      <w:r>
        <w:rPr>
          <w:rFonts w:cs="Times New Roman" w:ascii="Times New Roman" w:hAnsi="Times New Roman"/>
          <w:szCs w:val="24"/>
        </w:rPr>
        <w:t xml:space="preserve"> - Juhtumi plaanimine tähendab igale kliendile tema vajadustest lähtuva sekkumisplaani koostamist. Hindamistulemuste alusel püstitatakse eesmärgid, mis olenevalt kliendist teenivad kas kujunenud olukorra muutmist või olukorra stabiilsena hoidmist</w:t>
      </w:r>
      <w:r>
        <w:rPr>
          <w:rFonts w:cs="Times New Roman" w:ascii="Times New Roman" w:hAnsi="Times New Roman"/>
          <w:b/>
          <w:szCs w:val="24"/>
        </w:rPr>
        <w:t xml:space="preserve">. </w:t>
      </w:r>
    </w:p>
    <w:p>
      <w:pPr>
        <w:pStyle w:val="Normal"/>
        <w:spacing w:lineRule="auto" w:line="360"/>
        <w:jc w:val="both"/>
        <w:rPr>
          <w:rFonts w:ascii="Times New Roman" w:hAnsi="Times New Roman" w:cs="Times New Roman"/>
          <w:szCs w:val="24"/>
        </w:rPr>
      </w:pPr>
      <w:r>
        <w:rPr>
          <w:rFonts w:cs="Times New Roman" w:ascii="Times New Roman" w:hAnsi="Times New Roman"/>
          <w:b/>
          <w:szCs w:val="24"/>
        </w:rPr>
        <w:t>3. Juhtumiplaani rakendamine ehk sekkumine</w:t>
      </w:r>
      <w:r>
        <w:rPr>
          <w:rFonts w:cs="Times New Roman" w:ascii="Times New Roman" w:hAnsi="Times New Roman"/>
          <w:szCs w:val="24"/>
        </w:rPr>
        <w:t xml:space="preserve"> - sekkumiseks nimetatakse juhtumiplaani rakendamist ja juhtumi koordineerimist, mille käigus klient seotakse sobivate teenustega. Teenustega sidumine tähendab kliendi vajadustele vastavate teenuste ülesotsimist, kliendi ja teenuseosutaja kokkuviimist ning teenuste kohandamist konkreetse kliendi vajaduste järgi. </w:t>
      </w:r>
    </w:p>
    <w:p>
      <w:pPr>
        <w:pStyle w:val="Normal"/>
        <w:spacing w:lineRule="auto" w:line="360"/>
        <w:jc w:val="both"/>
        <w:rPr>
          <w:rFonts w:ascii="Times New Roman" w:hAnsi="Times New Roman" w:cs="Times New Roman"/>
          <w:szCs w:val="24"/>
        </w:rPr>
      </w:pPr>
      <w:r>
        <w:rPr>
          <w:rFonts w:cs="Times New Roman" w:ascii="Times New Roman" w:hAnsi="Times New Roman"/>
          <w:b/>
          <w:szCs w:val="24"/>
        </w:rPr>
        <w:t>4. Monitooring</w:t>
      </w:r>
      <w:r>
        <w:rPr>
          <w:rFonts w:cs="Times New Roman" w:ascii="Times New Roman" w:hAnsi="Times New Roman"/>
          <w:szCs w:val="24"/>
        </w:rPr>
        <w:t xml:space="preserve"> - eesmärk on tagada, et klient saaks kätte talle ettenähtud teenused ning teisalt kontrollida, kas saadav abi annab ikka soovitud tulemusi. 5. Tulemuste hindamine ja juhtumi lõpetamine - lisaks jooksvale hindamisele peab juhtumikorraldaja juhtumi lõpetamisel tegema nn järelhindamise. See hõlmab nii  tulemuse ehk kliendi hetkeolukorra kui ka kogu muutuse protsessi hindamist.</w:t>
      </w:r>
    </w:p>
    <w:p>
      <w:pPr>
        <w:pStyle w:val="Normal"/>
        <w:widowControl/>
        <w:suppressAutoHyphens w:val="false"/>
        <w:overflowPunct w:val="false"/>
        <w:spacing w:lineRule="auto" w:line="276" w:before="0" w:after="200"/>
        <w:textAlignment w:val="auto"/>
        <w:rPr>
          <w:rFonts w:ascii="Times New Roman" w:hAnsi="Times New Roman" w:cs="Times New Roman"/>
          <w:szCs w:val="24"/>
        </w:rPr>
      </w:pPr>
      <w:r>
        <w:rPr>
          <w:rFonts w:cs="Times New Roman" w:ascii="Times New Roman" w:hAnsi="Times New Roman"/>
          <w:szCs w:val="24"/>
        </w:rPr>
      </w:r>
      <w:r>
        <w:br w:type="page"/>
      </w:r>
    </w:p>
    <w:p>
      <w:pPr>
        <w:pStyle w:val="Heading2"/>
        <w:keepLines w:val="false"/>
        <w:numPr>
          <w:ilvl w:val="1"/>
          <w:numId w:val="2"/>
        </w:numPr>
        <w:tabs>
          <w:tab w:val="left" w:pos="0" w:leader="none"/>
        </w:tabs>
        <w:spacing w:before="0" w:after="120"/>
        <w:ind w:left="0" w:hanging="0"/>
        <w:jc w:val="both"/>
        <w:rPr>
          <w:rFonts w:cs="Times New Roman"/>
          <w:szCs w:val="24"/>
        </w:rPr>
      </w:pPr>
      <w:bookmarkStart w:id="37" w:name="_Toc427658095"/>
      <w:bookmarkStart w:id="38" w:name="_Toc414996734"/>
      <w:bookmarkStart w:id="39" w:name="__RefHeading___Toc399336803"/>
      <w:bookmarkEnd w:id="39"/>
      <w:bookmarkEnd w:id="37"/>
      <w:bookmarkEnd w:id="38"/>
      <w:r>
        <w:rPr>
          <w:rFonts w:cs="Times New Roman"/>
          <w:szCs w:val="24"/>
        </w:rPr>
        <w:t>Organisatsioonikultuur</w:t>
      </w:r>
    </w:p>
    <w:p>
      <w:pPr>
        <w:pStyle w:val="Normal"/>
        <w:spacing w:lineRule="auto" w:line="360"/>
        <w:jc w:val="both"/>
        <w:rPr>
          <w:rFonts w:ascii="Times New Roman" w:hAnsi="Times New Roman" w:cs="Times New Roman"/>
          <w:szCs w:val="24"/>
        </w:rPr>
      </w:pPr>
      <w:r>
        <w:rPr>
          <w:rFonts w:cs="Times New Roman" w:ascii="Times New Roman" w:hAnsi="Times New Roman"/>
          <w:szCs w:val="24"/>
        </w:rPr>
        <w:t>AS AA-LANi organisatsioonikultuur on määratletud järgnevate dokumentidega:</w:t>
      </w:r>
    </w:p>
    <w:p>
      <w:pPr>
        <w:pStyle w:val="Normal"/>
        <w:numPr>
          <w:ilvl w:val="0"/>
          <w:numId w:val="70"/>
        </w:numPr>
        <w:spacing w:lineRule="auto" w:line="360"/>
        <w:jc w:val="both"/>
        <w:rPr>
          <w:rFonts w:ascii="Times New Roman" w:hAnsi="Times New Roman" w:cs="Times New Roman"/>
          <w:szCs w:val="24"/>
        </w:rPr>
      </w:pPr>
      <w:r>
        <w:rPr>
          <w:rFonts w:cs="Times New Roman" w:ascii="Times New Roman" w:hAnsi="Times New Roman"/>
          <w:szCs w:val="24"/>
        </w:rPr>
        <w:t>Aastaplaan</w:t>
      </w:r>
    </w:p>
    <w:p>
      <w:pPr>
        <w:pStyle w:val="Normal"/>
        <w:numPr>
          <w:ilvl w:val="0"/>
          <w:numId w:val="70"/>
        </w:numPr>
        <w:spacing w:lineRule="auto" w:line="360"/>
        <w:jc w:val="both"/>
        <w:rPr>
          <w:rFonts w:ascii="Times New Roman" w:hAnsi="Times New Roman" w:cs="Times New Roman"/>
          <w:szCs w:val="24"/>
        </w:rPr>
      </w:pPr>
      <w:r>
        <w:rPr>
          <w:rFonts w:cs="Times New Roman" w:ascii="Times New Roman" w:hAnsi="Times New Roman"/>
          <w:szCs w:val="24"/>
        </w:rPr>
        <w:t>Eetikakoodeks</w:t>
      </w:r>
    </w:p>
    <w:p>
      <w:pPr>
        <w:pStyle w:val="Normal"/>
        <w:numPr>
          <w:ilvl w:val="0"/>
          <w:numId w:val="70"/>
        </w:numPr>
        <w:spacing w:lineRule="auto" w:line="360"/>
        <w:jc w:val="both"/>
        <w:rPr>
          <w:rFonts w:ascii="Times New Roman" w:hAnsi="Times New Roman" w:cs="Times New Roman"/>
          <w:szCs w:val="24"/>
        </w:rPr>
      </w:pPr>
      <w:r>
        <w:rPr>
          <w:rFonts w:cs="Times New Roman" w:ascii="Times New Roman" w:hAnsi="Times New Roman"/>
          <w:szCs w:val="24"/>
        </w:rPr>
        <w:t>Töökorraldusreeglid</w:t>
      </w:r>
    </w:p>
    <w:p>
      <w:pPr>
        <w:pStyle w:val="Normal"/>
        <w:numPr>
          <w:ilvl w:val="0"/>
          <w:numId w:val="70"/>
        </w:numPr>
        <w:spacing w:lineRule="auto" w:line="360"/>
        <w:jc w:val="both"/>
        <w:rPr>
          <w:rFonts w:ascii="Times New Roman" w:hAnsi="Times New Roman" w:cs="Times New Roman"/>
          <w:szCs w:val="24"/>
        </w:rPr>
      </w:pPr>
      <w:r>
        <w:rPr>
          <w:rFonts w:cs="Times New Roman" w:ascii="Times New Roman" w:hAnsi="Times New Roman"/>
          <w:szCs w:val="24"/>
        </w:rPr>
        <w:t>Ametijuhend</w:t>
      </w:r>
    </w:p>
    <w:p>
      <w:pPr>
        <w:pStyle w:val="Normal"/>
        <w:numPr>
          <w:ilvl w:val="0"/>
          <w:numId w:val="70"/>
        </w:numPr>
        <w:spacing w:lineRule="auto" w:line="360"/>
        <w:jc w:val="both"/>
        <w:rPr>
          <w:rFonts w:ascii="Times New Roman" w:hAnsi="Times New Roman" w:cs="Times New Roman"/>
          <w:szCs w:val="24"/>
        </w:rPr>
      </w:pPr>
      <w:r>
        <w:rPr>
          <w:rFonts w:cs="Times New Roman" w:ascii="Times New Roman" w:hAnsi="Times New Roman"/>
          <w:szCs w:val="24"/>
        </w:rPr>
        <w:t>Koolituskava</w:t>
      </w:r>
    </w:p>
    <w:p>
      <w:pPr>
        <w:pStyle w:val="Normal"/>
        <w:spacing w:lineRule="auto" w:line="360"/>
        <w:jc w:val="both"/>
        <w:rPr>
          <w:rFonts w:ascii="Times New Roman" w:hAnsi="Times New Roman" w:cs="Times New Roman"/>
          <w:color w:val="141412"/>
          <w:szCs w:val="24"/>
        </w:rPr>
      </w:pPr>
      <w:r>
        <w:rPr>
          <w:rFonts w:cs="Times New Roman" w:ascii="Times New Roman" w:hAnsi="Times New Roman"/>
          <w:szCs w:val="24"/>
        </w:rPr>
        <w:t>Lisaks toimub organisatsioonis iga kuu meeskonna koosolek, kus kuulatakse ära kõigi  töötajate kaebused ja ettepanekud ning tehakse vastavad muudatused töökorraldustes.  Samuti vaadatakse üle klientide kaebused ning ettepanekud ning tehakse samuti  võimalusel muudatusi strateegias.</w:t>
      </w:r>
    </w:p>
    <w:p>
      <w:pPr>
        <w:pStyle w:val="Heading2"/>
        <w:keepLines w:val="false"/>
        <w:numPr>
          <w:ilvl w:val="1"/>
          <w:numId w:val="2"/>
        </w:numPr>
        <w:tabs>
          <w:tab w:val="left" w:pos="0" w:leader="none"/>
        </w:tabs>
        <w:spacing w:before="0" w:after="120"/>
        <w:ind w:left="0" w:hanging="0"/>
        <w:jc w:val="both"/>
        <w:rPr>
          <w:rFonts w:cs="Times New Roman"/>
          <w:szCs w:val="24"/>
        </w:rPr>
      </w:pPr>
      <w:bookmarkStart w:id="40" w:name="_Toc427658096"/>
      <w:bookmarkStart w:id="41" w:name="_Toc414996735"/>
      <w:bookmarkEnd w:id="40"/>
      <w:bookmarkEnd w:id="41"/>
      <w:r>
        <w:rPr>
          <w:rFonts w:cs="Times New Roman"/>
          <w:szCs w:val="24"/>
        </w:rPr>
        <w:t>Mikrokliima</w:t>
      </w:r>
    </w:p>
    <w:p>
      <w:pPr>
        <w:pStyle w:val="Normal"/>
        <w:spacing w:lineRule="auto" w:line="360"/>
        <w:jc w:val="both"/>
        <w:rPr>
          <w:rFonts w:ascii="Times New Roman" w:hAnsi="Times New Roman" w:cs="Times New Roman"/>
          <w:szCs w:val="24"/>
        </w:rPr>
      </w:pPr>
      <w:r>
        <w:rPr>
          <w:rFonts w:cs="Times New Roman" w:ascii="Times New Roman" w:hAnsi="Times New Roman"/>
          <w:szCs w:val="24"/>
        </w:rPr>
        <w:t xml:space="preserve">AS AA-LANis on hea mikrokliima. Juhtkond on loonud töötajatele meeldiva  töökeskkonna ja head töötingimused. Rehabilitatsioonispetsialistidel on kõikidel  omaette kabinetid, kus nad saavad privaatselt klienditööd teha. Spetsialistid kasutavad  kaasaaegseid töövahendeid ning saavad kaasa rääkida uute soetamisel. Pakutakse  regulaarselt töötajatele täiendkoolituse võimalusi.  Kollektiivis korraldatakse regulaarselt koosolekuid ja ühisüritusi, et vältida pingeid ja  arusaamatusi ning väärtustada ühtset meeskonda. Juhtkond püüab töötajaid pidavalt  motiveerida ja juhendada. </w:t>
      </w:r>
    </w:p>
    <w:p>
      <w:pPr>
        <w:pStyle w:val="Heading2"/>
        <w:keepLines w:val="false"/>
        <w:numPr>
          <w:ilvl w:val="1"/>
          <w:numId w:val="2"/>
        </w:numPr>
        <w:tabs>
          <w:tab w:val="left" w:pos="0" w:leader="none"/>
        </w:tabs>
        <w:spacing w:before="0" w:after="120"/>
        <w:ind w:left="0" w:hanging="0"/>
        <w:jc w:val="both"/>
        <w:rPr>
          <w:rFonts w:cs="Times New Roman"/>
          <w:szCs w:val="24"/>
        </w:rPr>
      </w:pPr>
      <w:bookmarkStart w:id="42" w:name="_Toc427658097"/>
      <w:bookmarkStart w:id="43" w:name="_Toc414996736"/>
      <w:bookmarkStart w:id="44" w:name="__RefHeading___Toc399336805"/>
      <w:bookmarkEnd w:id="44"/>
      <w:bookmarkEnd w:id="42"/>
      <w:bookmarkEnd w:id="43"/>
      <w:r>
        <w:rPr>
          <w:rFonts w:cs="Times New Roman"/>
          <w:szCs w:val="24"/>
        </w:rPr>
        <w:t>Asutuse põhikiri</w:t>
      </w:r>
    </w:p>
    <w:p>
      <w:pPr>
        <w:pStyle w:val="TextBody"/>
        <w:jc w:val="both"/>
        <w:rPr>
          <w:rFonts w:ascii="Times New Roman" w:hAnsi="Times New Roman" w:cs="Times New Roman"/>
          <w:szCs w:val="24"/>
        </w:rPr>
      </w:pPr>
      <w:r>
        <w:rPr>
          <w:rFonts w:cs="Times New Roman" w:ascii="Times New Roman" w:hAnsi="Times New Roman"/>
          <w:szCs w:val="24"/>
        </w:rPr>
        <w:t>AS AA-LAN põhikiri on kinnitatud 25.11.2011 aastal.  Oma tegvustes juhindutatakse Eesti vabariigis kehtivatest õigusaktidest ja põhikirjast (lisa1).</w:t>
      </w:r>
    </w:p>
    <w:p>
      <w:pPr>
        <w:pStyle w:val="TextBody"/>
        <w:jc w:val="both"/>
        <w:rPr>
          <w:rFonts w:ascii="Times New Roman" w:hAnsi="Times New Roman" w:cs="Times New Roman"/>
          <w:szCs w:val="24"/>
        </w:rPr>
      </w:pPr>
      <w:r>
        <w:rPr>
          <w:rFonts w:cs="Times New Roman" w:ascii="Times New Roman" w:hAnsi="Times New Roman"/>
          <w:szCs w:val="24"/>
        </w:rPr>
      </w:r>
    </w:p>
    <w:p>
      <w:pPr>
        <w:pStyle w:val="Normal"/>
        <w:widowControl/>
        <w:suppressAutoHyphens w:val="false"/>
        <w:overflowPunct w:val="false"/>
        <w:spacing w:lineRule="auto" w:line="276" w:before="0" w:after="200"/>
        <w:textAlignment w:val="auto"/>
        <w:rPr>
          <w:rFonts w:ascii="Times New Roman" w:hAnsi="Times New Roman" w:eastAsia="Times New Roman" w:cs="Times New Roman"/>
          <w:b/>
          <w:b/>
          <w:bCs/>
          <w:caps/>
          <w:szCs w:val="24"/>
        </w:rPr>
      </w:pPr>
      <w:r>
        <w:rPr>
          <w:rFonts w:eastAsia="Times New Roman" w:cs="Times New Roman" w:ascii="Times New Roman" w:hAnsi="Times New Roman"/>
          <w:b/>
          <w:bCs/>
          <w:caps/>
          <w:szCs w:val="24"/>
        </w:rPr>
      </w:r>
      <w:r>
        <w:br w:type="page"/>
      </w:r>
    </w:p>
    <w:p>
      <w:pPr>
        <w:pStyle w:val="Heading1"/>
        <w:numPr>
          <w:ilvl w:val="0"/>
          <w:numId w:val="2"/>
        </w:numPr>
        <w:rPr/>
      </w:pPr>
      <w:bookmarkStart w:id="45" w:name="_Toc427658098"/>
      <w:bookmarkStart w:id="46" w:name="_Toc414996737"/>
      <w:bookmarkStart w:id="47" w:name="__RefHeading___Toc399336806"/>
      <w:bookmarkEnd w:id="47"/>
      <w:r>
        <w:rPr/>
        <w:t>ORGANISATSIOONI TÖÖPÕHIMÕTTED</w:t>
      </w:r>
      <w:bookmarkEnd w:id="45"/>
      <w:bookmarkEnd w:id="46"/>
      <w:r>
        <w:rPr/>
        <w:t xml:space="preserve"> </w:t>
      </w:r>
    </w:p>
    <w:p>
      <w:pPr>
        <w:pStyle w:val="Heading2"/>
        <w:keepLines w:val="false"/>
        <w:numPr>
          <w:ilvl w:val="1"/>
          <w:numId w:val="2"/>
        </w:numPr>
        <w:tabs>
          <w:tab w:val="left" w:pos="0" w:leader="none"/>
        </w:tabs>
        <w:spacing w:before="0" w:after="120"/>
        <w:ind w:left="0" w:hanging="0"/>
        <w:jc w:val="both"/>
        <w:rPr>
          <w:rFonts w:cs="Times New Roman"/>
          <w:szCs w:val="24"/>
        </w:rPr>
      </w:pPr>
      <w:bookmarkStart w:id="48" w:name="_Toc427658099"/>
      <w:bookmarkStart w:id="49" w:name="_Toc414996738"/>
      <w:bookmarkStart w:id="50" w:name="__RefHeading___Toc399336807"/>
      <w:bookmarkStart w:id="51" w:name="__RefHeading__60_1369013064"/>
      <w:bookmarkEnd w:id="50"/>
      <w:bookmarkEnd w:id="51"/>
      <w:r>
        <w:rPr>
          <w:rFonts w:cs="Times New Roman"/>
          <w:szCs w:val="24"/>
        </w:rPr>
        <w:t>Üldpõhimõtted</w:t>
      </w:r>
      <w:bookmarkEnd w:id="48"/>
      <w:bookmarkEnd w:id="49"/>
      <w:r>
        <w:rPr>
          <w:rFonts w:cs="Times New Roman"/>
          <w:szCs w:val="24"/>
        </w:rPr>
        <w:t xml:space="preserve"> </w:t>
      </w:r>
    </w:p>
    <w:p>
      <w:pPr>
        <w:pStyle w:val="TextBody"/>
        <w:jc w:val="both"/>
        <w:rPr>
          <w:rFonts w:ascii="Times New Roman" w:hAnsi="Times New Roman" w:cs="Times New Roman"/>
          <w:szCs w:val="24"/>
        </w:rPr>
      </w:pPr>
      <w:r>
        <w:rPr>
          <w:rFonts w:cs="Times New Roman" w:ascii="Times New Roman" w:hAnsi="Times New Roman"/>
          <w:szCs w:val="24"/>
        </w:rPr>
        <w:t xml:space="preserve">Kõigi  oma  tegevuste  planeerimine  ja  elluviimine  on  hoolekeskus  suunatud organisatsiooni  missiooni  ja  sellest  tulenevate  eesmärkidetäitmisele.  Teenustega  seotud  eesmärgid  on  suunatud  kvaliteedile.  Organisatsiooniga  seotud  eesmärgid,  ressursside  optimeerimine ja jätkusuutlikkuse tagamine. </w:t>
      </w:r>
    </w:p>
    <w:p>
      <w:pPr>
        <w:pStyle w:val="Heading3"/>
        <w:keepLines w:val="false"/>
        <w:numPr>
          <w:ilvl w:val="2"/>
          <w:numId w:val="2"/>
        </w:numPr>
        <w:tabs>
          <w:tab w:val="left" w:pos="0" w:leader="none"/>
        </w:tabs>
        <w:spacing w:before="140" w:after="120"/>
        <w:ind w:left="0" w:hanging="0"/>
        <w:jc w:val="both"/>
        <w:rPr>
          <w:rFonts w:ascii="Times New Roman" w:hAnsi="Times New Roman" w:cs="Times New Roman"/>
          <w:color w:val="00000A"/>
          <w:szCs w:val="24"/>
        </w:rPr>
      </w:pPr>
      <w:bookmarkStart w:id="52" w:name="_Toc427658100"/>
      <w:bookmarkStart w:id="53" w:name="_Toc414996739"/>
      <w:bookmarkStart w:id="54" w:name="__RefHeading___Toc399336808"/>
      <w:bookmarkStart w:id="55" w:name="__RefHeading__62_1369013064"/>
      <w:bookmarkEnd w:id="54"/>
      <w:bookmarkEnd w:id="55"/>
      <w:r>
        <w:rPr>
          <w:rFonts w:cs="Times New Roman" w:ascii="Times New Roman" w:hAnsi="Times New Roman"/>
          <w:color w:val="00000A"/>
          <w:szCs w:val="24"/>
        </w:rPr>
        <w:t>Organisatsiooni administreerimine</w:t>
      </w:r>
      <w:bookmarkEnd w:id="52"/>
      <w:bookmarkEnd w:id="53"/>
      <w:r>
        <w:rPr>
          <w:rFonts w:cs="Times New Roman" w:ascii="Times New Roman" w:hAnsi="Times New Roman"/>
          <w:color w:val="00000A"/>
          <w:szCs w:val="24"/>
        </w:rPr>
        <w:t xml:space="preserve"> </w:t>
      </w:r>
    </w:p>
    <w:p>
      <w:pPr>
        <w:pStyle w:val="TextBody"/>
        <w:jc w:val="both"/>
        <w:rPr>
          <w:rFonts w:ascii="Times New Roman" w:hAnsi="Times New Roman" w:cs="Times New Roman"/>
          <w:szCs w:val="24"/>
        </w:rPr>
      </w:pPr>
      <w:r>
        <w:rPr>
          <w:rFonts w:cs="Times New Roman" w:ascii="Times New Roman" w:hAnsi="Times New Roman"/>
          <w:szCs w:val="24"/>
        </w:rPr>
        <w:t xml:space="preserve">Teenuste  pakkumisega  seotud  personal  juhindub  asutuse  sisekorrast,  ametijuhendist,  töökorraldusreeglitest ,töötervishoiu  ja  keskkonnaohutusenõuetest  ning  on tööprotsessis  vastutav  oma  erialaga  seotud pädevuse  piires. Töö  ja  otsustamisprotsesside  lihtsustamiseks  ning  riskide vähendamiseks  on  rehabilitatsioonikeskuses  väljatöötatud  teenuse  ning  tegevuste  kirjeldused  ja  juhendid,  kus  arvestatakse  kliendi  õigusi,  meeskonnatöö  ja  koostööpõhimõtteid  ning  teisi  organisatsiooni  korraldust  reguleerivaid  dokumente: </w:t>
      </w:r>
    </w:p>
    <w:p>
      <w:pPr>
        <w:pStyle w:val="Heading3"/>
        <w:keepLines w:val="false"/>
        <w:numPr>
          <w:ilvl w:val="2"/>
          <w:numId w:val="2"/>
        </w:numPr>
        <w:tabs>
          <w:tab w:val="left" w:pos="0" w:leader="none"/>
        </w:tabs>
        <w:spacing w:before="140" w:after="120"/>
        <w:ind w:left="0" w:hanging="0"/>
        <w:jc w:val="both"/>
        <w:rPr>
          <w:rFonts w:ascii="Times New Roman" w:hAnsi="Times New Roman" w:cs="Times New Roman"/>
          <w:color w:val="00000A"/>
          <w:szCs w:val="24"/>
        </w:rPr>
      </w:pPr>
      <w:bookmarkStart w:id="56" w:name="_Toc427658101"/>
      <w:bookmarkStart w:id="57" w:name="_Toc414996740"/>
      <w:bookmarkStart w:id="58" w:name="__RefHeading___Toc399336809"/>
      <w:bookmarkStart w:id="59" w:name="__RefHeading__64_1369013064"/>
      <w:bookmarkEnd w:id="58"/>
      <w:bookmarkEnd w:id="59"/>
      <w:r>
        <w:rPr>
          <w:rFonts w:cs="Times New Roman" w:ascii="Times New Roman" w:hAnsi="Times New Roman"/>
          <w:color w:val="00000A"/>
          <w:szCs w:val="24"/>
        </w:rPr>
        <w:t>Personaliga seotud põhimõtted</w:t>
      </w:r>
      <w:bookmarkEnd w:id="56"/>
      <w:bookmarkEnd w:id="57"/>
      <w:r>
        <w:rPr>
          <w:rFonts w:cs="Times New Roman" w:ascii="Times New Roman" w:hAnsi="Times New Roman"/>
          <w:color w:val="00000A"/>
          <w:szCs w:val="24"/>
        </w:rPr>
        <w:t xml:space="preserve"> </w:t>
      </w:r>
    </w:p>
    <w:p>
      <w:pPr>
        <w:pStyle w:val="TextBody"/>
        <w:jc w:val="both"/>
        <w:rPr>
          <w:rFonts w:ascii="Times New Roman" w:hAnsi="Times New Roman" w:cs="Times New Roman"/>
          <w:szCs w:val="24"/>
        </w:rPr>
      </w:pPr>
      <w:r>
        <w:rPr>
          <w:rFonts w:cs="Times New Roman" w:ascii="Times New Roman" w:hAnsi="Times New Roman"/>
          <w:szCs w:val="24"/>
        </w:rPr>
        <w:t>Personalitöö  eesmärgid  on  seotud töötajate  kompetentsi  ja töömotivatsiooni  säilitamisega.  AS AA-LAN-i  personalipoliitika  on  suunatud töötajate  tunnustamisele  ja  kaasamisele  organisatsiooni  arengusse. Tööpõhimõte  igal  tasandil  on  meeskonnatöö,  kvaliteetne  teenuste  osutamine  ja  isiksusekeskne lähenemine  tegevusele.  Oluliseks  peetakse  luua  positiivsed  kliendisuhted, koostöö kogukonna ja partneritega.</w:t>
      </w:r>
    </w:p>
    <w:p>
      <w:pPr>
        <w:pStyle w:val="Heading3"/>
        <w:keepLines w:val="false"/>
        <w:numPr>
          <w:ilvl w:val="2"/>
          <w:numId w:val="2"/>
        </w:numPr>
        <w:tabs>
          <w:tab w:val="left" w:pos="0" w:leader="none"/>
        </w:tabs>
        <w:spacing w:before="140" w:after="120"/>
        <w:ind w:left="0" w:hanging="0"/>
        <w:jc w:val="both"/>
        <w:rPr>
          <w:rFonts w:ascii="Times New Roman" w:hAnsi="Times New Roman" w:cs="Times New Roman"/>
          <w:color w:val="00000A"/>
          <w:szCs w:val="24"/>
        </w:rPr>
      </w:pPr>
      <w:bookmarkStart w:id="60" w:name="__RefHeading___Toc399336810"/>
      <w:bookmarkStart w:id="61" w:name="__RefHeading__66_1369013064"/>
      <w:bookmarkEnd w:id="60"/>
      <w:bookmarkEnd w:id="61"/>
      <w:r>
        <w:rPr>
          <w:rFonts w:cs="Times New Roman" w:ascii="Times New Roman" w:hAnsi="Times New Roman"/>
          <w:color w:val="00000A"/>
          <w:szCs w:val="24"/>
        </w:rPr>
        <w:t xml:space="preserve"> </w:t>
      </w:r>
      <w:bookmarkStart w:id="62" w:name="_Toc427658102"/>
      <w:bookmarkStart w:id="63" w:name="_Toc414996741"/>
      <w:r>
        <w:rPr>
          <w:rFonts w:cs="Times New Roman" w:ascii="Times New Roman" w:hAnsi="Times New Roman"/>
          <w:color w:val="00000A"/>
          <w:szCs w:val="24"/>
        </w:rPr>
        <w:t>Teenusega seotud põhimõtted</w:t>
      </w:r>
      <w:bookmarkEnd w:id="62"/>
      <w:bookmarkEnd w:id="63"/>
      <w:r>
        <w:rPr>
          <w:rFonts w:cs="Times New Roman" w:ascii="Times New Roman" w:hAnsi="Times New Roman"/>
          <w:color w:val="00000A"/>
          <w:szCs w:val="24"/>
        </w:rPr>
        <w:t xml:space="preserve"> </w:t>
      </w:r>
    </w:p>
    <w:p>
      <w:pPr>
        <w:pStyle w:val="TextBody"/>
        <w:jc w:val="both"/>
        <w:rPr>
          <w:rFonts w:ascii="Times New Roman" w:hAnsi="Times New Roman" w:cs="Times New Roman"/>
          <w:szCs w:val="24"/>
        </w:rPr>
      </w:pPr>
      <w:r>
        <w:rPr>
          <w:rFonts w:cs="Times New Roman" w:ascii="Times New Roman" w:hAnsi="Times New Roman"/>
          <w:szCs w:val="24"/>
        </w:rPr>
        <w:t>Teenuste  osutamisel  peab  AS AA-LAN   oluliseks  osutatavate  teenuste  kvaliteeti, inimlikkeväärtusi  ja  õigusi,  vahendite  kasutuse  optimeerimist,  tervist  ja  keskkonda  säästvate käitumisharjumuste  arendamist  personali  ja  elanike  hulgas,  tervet  ja sõbralikku  elukeskkonda, koostöösuhete arendamist partnerite ja kogukonnaga.</w:t>
      </w:r>
    </w:p>
    <w:p>
      <w:pPr>
        <w:pStyle w:val="TextBody"/>
        <w:jc w:val="both"/>
        <w:rPr>
          <w:rFonts w:ascii="Times New Roman" w:hAnsi="Times New Roman" w:cs="Times New Roman"/>
          <w:szCs w:val="24"/>
        </w:rPr>
      </w:pPr>
      <w:r>
        <w:rPr>
          <w:rFonts w:cs="Times New Roman" w:ascii="Times New Roman" w:hAnsi="Times New Roman"/>
          <w:szCs w:val="24"/>
        </w:rPr>
        <w:t xml:space="preserve">Olulisteks põhimõteteks on: </w:t>
      </w:r>
    </w:p>
    <w:p>
      <w:pPr>
        <w:pStyle w:val="TextBody"/>
        <w:numPr>
          <w:ilvl w:val="0"/>
          <w:numId w:val="10"/>
        </w:numPr>
        <w:jc w:val="both"/>
        <w:rPr>
          <w:rFonts w:ascii="Times New Roman" w:hAnsi="Times New Roman" w:cs="Times New Roman"/>
          <w:szCs w:val="24"/>
        </w:rPr>
      </w:pPr>
      <w:r>
        <w:rPr>
          <w:rFonts w:cs="Times New Roman" w:ascii="Times New Roman" w:hAnsi="Times New Roman"/>
          <w:szCs w:val="24"/>
        </w:rPr>
        <w:t xml:space="preserve">innovaatiline lähenemine; </w:t>
      </w:r>
    </w:p>
    <w:p>
      <w:pPr>
        <w:pStyle w:val="TextBody"/>
        <w:numPr>
          <w:ilvl w:val="0"/>
          <w:numId w:val="11"/>
        </w:numPr>
        <w:jc w:val="both"/>
        <w:rPr>
          <w:rFonts w:ascii="Times New Roman" w:hAnsi="Times New Roman" w:cs="Times New Roman"/>
          <w:szCs w:val="24"/>
        </w:rPr>
      </w:pPr>
      <w:r>
        <w:rPr>
          <w:rFonts w:cs="Times New Roman" w:ascii="Times New Roman" w:hAnsi="Times New Roman"/>
          <w:szCs w:val="24"/>
        </w:rPr>
        <w:t xml:space="preserve">tegevuste läbimõeldus, planeeritud tegevused; </w:t>
      </w:r>
    </w:p>
    <w:p>
      <w:pPr>
        <w:pStyle w:val="TextBody"/>
        <w:numPr>
          <w:ilvl w:val="0"/>
          <w:numId w:val="12"/>
        </w:numPr>
        <w:jc w:val="both"/>
        <w:rPr>
          <w:rFonts w:ascii="Times New Roman" w:hAnsi="Times New Roman" w:cs="Times New Roman"/>
          <w:szCs w:val="24"/>
        </w:rPr>
      </w:pPr>
      <w:r>
        <w:rPr>
          <w:rFonts w:cs="Times New Roman" w:ascii="Times New Roman" w:hAnsi="Times New Roman"/>
          <w:szCs w:val="24"/>
        </w:rPr>
        <w:t xml:space="preserve">tulemustele  orienteeritus; </w:t>
      </w:r>
    </w:p>
    <w:p>
      <w:pPr>
        <w:pStyle w:val="TextBody"/>
        <w:numPr>
          <w:ilvl w:val="0"/>
          <w:numId w:val="13"/>
        </w:numPr>
        <w:jc w:val="both"/>
        <w:rPr>
          <w:rFonts w:ascii="Times New Roman" w:hAnsi="Times New Roman" w:cs="Times New Roman"/>
          <w:szCs w:val="24"/>
        </w:rPr>
      </w:pPr>
      <w:r>
        <w:rPr>
          <w:rFonts w:cs="Times New Roman" w:ascii="Times New Roman" w:hAnsi="Times New Roman"/>
          <w:szCs w:val="24"/>
        </w:rPr>
        <w:t>panus kogukonda ja ühiskonda.</w:t>
      </w:r>
    </w:p>
    <w:p>
      <w:pPr>
        <w:pStyle w:val="Heading3"/>
        <w:keepLines w:val="false"/>
        <w:numPr>
          <w:ilvl w:val="2"/>
          <w:numId w:val="2"/>
        </w:numPr>
        <w:tabs>
          <w:tab w:val="left" w:pos="0" w:leader="none"/>
        </w:tabs>
        <w:spacing w:before="140" w:after="120"/>
        <w:ind w:left="0" w:hanging="0"/>
        <w:jc w:val="both"/>
        <w:rPr>
          <w:rFonts w:ascii="Times New Roman" w:hAnsi="Times New Roman" w:cs="Times New Roman"/>
          <w:color w:val="00000A"/>
          <w:szCs w:val="24"/>
        </w:rPr>
      </w:pPr>
      <w:r>
        <w:rPr>
          <w:rFonts w:cs="Times New Roman" w:ascii="Times New Roman" w:hAnsi="Times New Roman"/>
          <w:color w:val="00000A"/>
          <w:szCs w:val="24"/>
        </w:rPr>
        <w:t xml:space="preserve"> </w:t>
      </w:r>
      <w:bookmarkStart w:id="64" w:name="_Toc427658103"/>
      <w:bookmarkEnd w:id="64"/>
      <w:r>
        <w:rPr>
          <w:rFonts w:cs="Times New Roman" w:ascii="Times New Roman" w:hAnsi="Times New Roman"/>
          <w:color w:val="00000A"/>
          <w:szCs w:val="24"/>
        </w:rPr>
        <w:t>Aastane planeerimine</w:t>
      </w:r>
    </w:p>
    <w:p>
      <w:pPr>
        <w:pStyle w:val="Normal"/>
        <w:spacing w:lineRule="auto" w:line="360"/>
        <w:jc w:val="both"/>
        <w:rPr>
          <w:rFonts w:ascii="Times New Roman" w:hAnsi="Times New Roman" w:cs="Times New Roman"/>
        </w:rPr>
      </w:pPr>
      <w:r>
        <w:rPr>
          <w:rFonts w:cs="Times New Roman" w:ascii="Times New Roman" w:hAnsi="Times New Roman"/>
        </w:rPr>
        <w:t>Iga-aastase planeerimise eesmärk on Rehabilitatsioonikeskuse töö plaanipärasuse, jätkusuutlikkuse ja läbipaistvuse tagamine.</w:t>
      </w:r>
    </w:p>
    <w:p>
      <w:pPr>
        <w:pStyle w:val="Normal"/>
        <w:spacing w:lineRule="auto" w:line="360"/>
        <w:jc w:val="both"/>
        <w:rPr>
          <w:rFonts w:ascii="Times New Roman" w:hAnsi="Times New Roman" w:cs="Times New Roman"/>
        </w:rPr>
      </w:pPr>
      <w:r>
        <w:rPr>
          <w:rFonts w:cs="Times New Roman" w:ascii="Times New Roman" w:hAnsi="Times New Roman"/>
        </w:rPr>
        <w:t>AS AA-LAN aastaplaan koostatakse igaks eelarveaastaks ning selle kinnitab juhatuse liige hiljemalt antud aasta 30. märtsiks. Aastaplaani tutvustatakse töötajatele koosolekul ning kliendid, huvigrupid ja rahastajad saavad sellega iseseisvalt tutvuda asutuse kodulehel.</w:t>
      </w:r>
    </w:p>
    <w:p>
      <w:pPr>
        <w:pStyle w:val="Normal"/>
        <w:spacing w:lineRule="auto" w:line="360"/>
        <w:jc w:val="both"/>
        <w:rPr>
          <w:rFonts w:ascii="Times New Roman" w:hAnsi="Times New Roman" w:cs="Times New Roman"/>
        </w:rPr>
      </w:pPr>
      <w:r>
        <w:rPr>
          <w:rFonts w:cs="Times New Roman" w:ascii="Times New Roman" w:hAnsi="Times New Roman"/>
        </w:rPr>
        <w:t>Aastaplaani koostamisel osalevad  asutuse töötajad, kliendid, koostööpartnerid ja rahastajad, kõik kes osalevad rahulolu küsitluste täitmisel, ümarlaudades, koosolekutel ning teevad ettepanekuid asutuse töö korraldamisel. Aastaplaani paneb kokku Rehabilitatsioonikeskuse juhataja küsitluste tulemuste, koosolekute protokollide, arenguvestluste ja töökorralduslike dokumentide alusel, samuti analüüsitakse eelmise aastaplaani täitmist.</w:t>
      </w:r>
    </w:p>
    <w:p>
      <w:pPr>
        <w:pStyle w:val="Normal"/>
        <w:spacing w:lineRule="auto" w:line="360"/>
        <w:jc w:val="both"/>
        <w:rPr>
          <w:rFonts w:ascii="Times New Roman" w:hAnsi="Times New Roman" w:cs="Times New Roman"/>
        </w:rPr>
      </w:pPr>
      <w:r>
        <w:rPr>
          <w:rFonts w:cs="Times New Roman" w:ascii="Times New Roman" w:hAnsi="Times New Roman"/>
        </w:rPr>
        <w:t>Aastaplaani märgitakse ära eesmärgid, tegevused nende täitmiseks, mõõdetavad tulemused, tähtajad ning vastutajad. Aastaplaani täitmist jälgitakse regulaarselt, kuid mitte harvem kui kord kvartalis koosolekutel ning tehakse vajadusel mudatused.</w:t>
      </w:r>
    </w:p>
    <w:p>
      <w:pPr>
        <w:pStyle w:val="Heading3"/>
        <w:numPr>
          <w:ilvl w:val="2"/>
          <w:numId w:val="2"/>
        </w:numPr>
        <w:rPr>
          <w:rFonts w:ascii="Times New Roman" w:hAnsi="Times New Roman" w:cs="Times New Roman"/>
          <w:color w:val="00000A"/>
        </w:rPr>
      </w:pPr>
      <w:bookmarkStart w:id="65" w:name="_Toc427658104"/>
      <w:bookmarkStart w:id="66" w:name="_Toc414996742"/>
      <w:bookmarkStart w:id="67" w:name="__RefHeading___Toc399336811"/>
      <w:bookmarkStart w:id="68" w:name="__RefHeading__68_1369013064"/>
      <w:bookmarkEnd w:id="67"/>
      <w:bookmarkEnd w:id="68"/>
      <w:r>
        <w:rPr>
          <w:rFonts w:cs="Times New Roman" w:ascii="Times New Roman" w:hAnsi="Times New Roman"/>
          <w:color w:val="00000A"/>
        </w:rPr>
        <w:t>Kliendiga seotud põhimõtted</w:t>
      </w:r>
      <w:bookmarkEnd w:id="65"/>
      <w:bookmarkEnd w:id="66"/>
      <w:r>
        <w:rPr>
          <w:rFonts w:cs="Times New Roman" w:ascii="Times New Roman" w:hAnsi="Times New Roman"/>
          <w:color w:val="00000A"/>
        </w:rPr>
        <w:t xml:space="preserve"> </w:t>
      </w:r>
    </w:p>
    <w:p>
      <w:pPr>
        <w:pStyle w:val="TextBody"/>
        <w:jc w:val="both"/>
        <w:rPr>
          <w:rFonts w:ascii="Times New Roman" w:hAnsi="Times New Roman" w:cs="Times New Roman"/>
          <w:szCs w:val="24"/>
        </w:rPr>
      </w:pPr>
      <w:r>
        <w:rPr>
          <w:rFonts w:cs="Times New Roman" w:ascii="Times New Roman" w:hAnsi="Times New Roman"/>
          <w:szCs w:val="24"/>
        </w:rPr>
        <w:t xml:space="preserve">Põhitegevuses  toetutakse  kliendi  kaasamisele  rehabilitatsiooniteenuse  planeerimisse  ehk  inimese toimetulekut   puudutavate  tegevuste  ja  protseduuride  otsustamise  protsessi. </w:t>
      </w:r>
    </w:p>
    <w:p>
      <w:pPr>
        <w:pStyle w:val="TextBody"/>
        <w:jc w:val="both"/>
        <w:rPr>
          <w:rStyle w:val="Strong"/>
          <w:rFonts w:ascii="Times New Roman" w:hAnsi="Times New Roman" w:cs="Times New Roman"/>
          <w:color w:val="141412"/>
          <w:szCs w:val="24"/>
        </w:rPr>
      </w:pPr>
      <w:r>
        <w:rPr>
          <w:rFonts w:cs="Times New Roman" w:ascii="Times New Roman" w:hAnsi="Times New Roman"/>
          <w:szCs w:val="24"/>
        </w:rPr>
        <w:t>Rehabilitatsiooniteenuse  osutamisel  on  oluline  tegevuste  planeerimisel  ja  kliendi  aktiviseerimisel  hinnata  inimesefüüsilise  ja  psüühilis-emotsionaalse  tervise  ning  sotsiaalseid  ressursse.  Ressursside  suurendamiseks  annab  oma  panuse  professionaalne  ja  elujaatav  personal.  Oluliseks  peetakse  motiveerida   inimest  oskuslikult  kasutama  olemasolevaid  ressursse  ja  rakendama  neid  oma  toimetuleku  suurendamiseks  ning  tervisliku  ja  emotsionaalse  seisundi  parandamiseks,  mis  tagab  parema  elukvaliteeti.  Nimetatud  eesmärkide  saavutamiseks  motiveeritakse rehabilitatsiooniprotsessis   osalema  vastavalt võimalusele  ja  koostöövalmidusele  ka kliendi omaksed.</w:t>
      </w:r>
    </w:p>
    <w:p>
      <w:pPr>
        <w:pStyle w:val="TextBody"/>
        <w:spacing w:lineRule="auto" w:line="360"/>
        <w:jc w:val="both"/>
        <w:rPr>
          <w:rFonts w:ascii="Times New Roman" w:hAnsi="Times New Roman" w:cs="Times New Roman"/>
          <w:b/>
          <w:b/>
          <w:szCs w:val="24"/>
        </w:rPr>
      </w:pPr>
      <w:r>
        <w:rPr>
          <w:rStyle w:val="Strong"/>
          <w:rFonts w:cs="Times New Roman" w:ascii="Times New Roman" w:hAnsi="Times New Roman"/>
          <w:color w:val="141412"/>
          <w:szCs w:val="24"/>
        </w:rPr>
        <w:t xml:space="preserve">Jõustamise </w:t>
      </w:r>
      <w:r>
        <w:rPr>
          <w:rStyle w:val="Strong"/>
          <w:rFonts w:cs="Times New Roman" w:ascii="Times New Roman" w:hAnsi="Times New Roman"/>
          <w:b w:val="false"/>
          <w:szCs w:val="24"/>
        </w:rPr>
        <w:t xml:space="preserve">eesmärk on aidata inimestel saavutada kontrolli oma elu üle, märgata ja tunnustada inimeste püüdlusi, võimalusi, andeid, võimeid, kompetentsi, elus edasiviivaid väärtusi ja tulevikuplaane ning anda inimestele võimalus proovida korraldada ise oma elu. </w:t>
      </w:r>
    </w:p>
    <w:p>
      <w:pPr>
        <w:pStyle w:val="TextBody"/>
        <w:widowControl/>
        <w:spacing w:lineRule="atLeast" w:line="360" w:before="0" w:after="360"/>
        <w:jc w:val="both"/>
        <w:rPr>
          <w:rFonts w:ascii="Times New Roman" w:hAnsi="Times New Roman" w:cs="Times New Roman"/>
          <w:color w:val="141412"/>
          <w:szCs w:val="24"/>
        </w:rPr>
      </w:pPr>
      <w:r>
        <w:rPr>
          <w:rFonts w:cs="Times New Roman" w:ascii="Times New Roman" w:hAnsi="Times New Roman"/>
          <w:color w:val="141412"/>
          <w:szCs w:val="24"/>
        </w:rPr>
        <w:t>Rehabilitatsioonivaldkonnas hõlmab see endas patsiendile ja tema lähikondlastele-/kogukonnale suunatud tegevust, tööpõhimõtteid ja -korraldust, eesmärgiga teha nähtavaks inimeste omadused, oskused ja tegutsemisvõimelisus ning teadvustada klienditöö protsessis järjepidevalt, kuivõrd oluline on, et inimesed langetaksid oma elu baasilisi otsuseid ise.</w:t>
      </w:r>
    </w:p>
    <w:p>
      <w:pPr>
        <w:pStyle w:val="TextBody"/>
        <w:widowControl/>
        <w:spacing w:lineRule="atLeast" w:line="360" w:before="0" w:after="360"/>
        <w:jc w:val="both"/>
        <w:rPr>
          <w:rFonts w:ascii="Times New Roman" w:hAnsi="Times New Roman" w:cs="Times New Roman"/>
          <w:color w:val="141412"/>
          <w:szCs w:val="24"/>
        </w:rPr>
      </w:pPr>
      <w:r>
        <w:rPr>
          <w:rStyle w:val="Strong"/>
          <w:rFonts w:cs="Times New Roman" w:ascii="Times New Roman" w:hAnsi="Times New Roman"/>
          <w:b w:val="false"/>
          <w:szCs w:val="24"/>
        </w:rPr>
        <w:t xml:space="preserve">Jõustamiseks kasutatakse näiteks  kogemuskohtumisi. Nende eesmärgiks sarnaste probleemidega klientidel jagada kogemusi ning leida lahendusi oma probleemidele teiste juhtumite põhjal. </w:t>
      </w:r>
    </w:p>
    <w:p>
      <w:pPr>
        <w:pStyle w:val="Heading3"/>
        <w:keepLines w:val="false"/>
        <w:numPr>
          <w:ilvl w:val="2"/>
          <w:numId w:val="2"/>
        </w:numPr>
        <w:tabs>
          <w:tab w:val="left" w:pos="0" w:leader="none"/>
        </w:tabs>
        <w:spacing w:before="140" w:after="120"/>
        <w:ind w:left="0" w:hanging="0"/>
        <w:jc w:val="both"/>
        <w:rPr>
          <w:rFonts w:ascii="Times New Roman" w:hAnsi="Times New Roman" w:cs="Times New Roman"/>
          <w:color w:val="00000A"/>
          <w:szCs w:val="24"/>
        </w:rPr>
      </w:pPr>
      <w:bookmarkStart w:id="69" w:name="_Toc427658105"/>
      <w:bookmarkStart w:id="70" w:name="_Toc414996743"/>
      <w:bookmarkStart w:id="71" w:name="__RefHeading___Toc399336812"/>
      <w:bookmarkEnd w:id="71"/>
      <w:bookmarkEnd w:id="69"/>
      <w:bookmarkEnd w:id="70"/>
      <w:r>
        <w:rPr>
          <w:rFonts w:cs="Times New Roman" w:ascii="Times New Roman" w:hAnsi="Times New Roman"/>
          <w:color w:val="00000A"/>
          <w:szCs w:val="24"/>
        </w:rPr>
        <w:t>Klienditeeninduse standard</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AS AA-LAN-i klienditeeninduse standardi eesmärk on tagada kõikide rehabilitatsiooniteenusel olevate klientide ja nende pereliikmete kvaliteetne ja õiguspärane teenindus.</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Klienditeeninduse standard kehtib kõigile rehabilitatsioonimeeskonna liikmetele, lisaks hotelli personalile, kes töötavad rehabilitatsiooniteenusel oleva kliendiga.</w:t>
      </w:r>
    </w:p>
    <w:p>
      <w:pPr>
        <w:pStyle w:val="TextBody"/>
        <w:jc w:val="both"/>
        <w:rPr>
          <w:rFonts w:ascii="Times New Roman" w:hAnsi="Times New Roman" w:cs="Times New Roman"/>
          <w:szCs w:val="24"/>
        </w:rPr>
      </w:pPr>
      <w:r>
        <w:rPr>
          <w:rFonts w:cs="Times New Roman" w:ascii="Times New Roman" w:hAnsi="Times New Roman"/>
          <w:color w:val="000000"/>
          <w:szCs w:val="24"/>
        </w:rPr>
        <w:t>Konkreetse tegvuse eest vastutab iga meeskonna liige vastavalt oma pädevusle ja eetikakoodeksile.</w:t>
      </w:r>
    </w:p>
    <w:p>
      <w:pPr>
        <w:pStyle w:val="Normal"/>
        <w:widowControl/>
        <w:suppressAutoHyphens w:val="false"/>
        <w:overflowPunct w:val="false"/>
        <w:spacing w:lineRule="auto" w:line="276" w:before="0" w:after="200"/>
        <w:textAlignment w:val="auto"/>
        <w:rPr>
          <w:rFonts w:ascii="Times New Roman" w:hAnsi="Times New Roman" w:eastAsia="Times New Roman" w:cs="Times New Roman"/>
          <w:b/>
          <w:b/>
          <w:bCs/>
          <w:caps/>
          <w:szCs w:val="24"/>
        </w:rPr>
      </w:pPr>
      <w:r>
        <w:rPr>
          <w:rFonts w:eastAsia="Times New Roman" w:cs="Times New Roman" w:ascii="Times New Roman" w:hAnsi="Times New Roman"/>
          <w:b/>
          <w:bCs/>
          <w:caps/>
          <w:szCs w:val="24"/>
        </w:rPr>
      </w:r>
      <w:r>
        <w:br w:type="page"/>
      </w:r>
    </w:p>
    <w:p>
      <w:pPr>
        <w:pStyle w:val="Heading1"/>
        <w:numPr>
          <w:ilvl w:val="0"/>
          <w:numId w:val="2"/>
        </w:numPr>
        <w:rPr/>
      </w:pPr>
      <w:bookmarkStart w:id="72" w:name="_Toc427658106"/>
      <w:bookmarkStart w:id="73" w:name="_Toc414996744"/>
      <w:bookmarkStart w:id="74" w:name="__RefHeading___Toc399336813"/>
      <w:bookmarkEnd w:id="74"/>
      <w:bookmarkEnd w:id="72"/>
      <w:bookmarkEnd w:id="73"/>
      <w:r>
        <w:rPr/>
        <w:t>TEGEVUSKIRJELDUS</w:t>
      </w:r>
    </w:p>
    <w:p>
      <w:pPr>
        <w:pStyle w:val="Heading2"/>
        <w:keepLines w:val="false"/>
        <w:numPr>
          <w:ilvl w:val="1"/>
          <w:numId w:val="2"/>
        </w:numPr>
        <w:tabs>
          <w:tab w:val="left" w:pos="0" w:leader="none"/>
        </w:tabs>
        <w:spacing w:before="0" w:after="120"/>
        <w:ind w:left="0" w:hanging="0"/>
        <w:jc w:val="both"/>
        <w:rPr>
          <w:rFonts w:cs="Times New Roman"/>
          <w:color w:val="000000"/>
          <w:szCs w:val="24"/>
        </w:rPr>
      </w:pPr>
      <w:bookmarkStart w:id="75" w:name="_Toc427658107"/>
      <w:bookmarkStart w:id="76" w:name="_Toc414996745"/>
      <w:bookmarkStart w:id="77" w:name="__RefHeading___Toc399336814"/>
      <w:bookmarkEnd w:id="77"/>
      <w:bookmarkEnd w:id="75"/>
      <w:bookmarkEnd w:id="76"/>
      <w:r>
        <w:rPr>
          <w:rFonts w:cs="Times New Roman"/>
          <w:szCs w:val="24"/>
        </w:rPr>
        <w:t>Rehabilitatsioonimeeskonna liikme õigused ja kohustused:</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1. Rehabilitatsioonimeeskonna liikmel on õigus saada vajalikku informatsiooni oma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ülesannete täitmiseks teistelt meeskonnaliikmetelt ja struktuuriüksustelt. Spetsialist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teeb järjepidevat koostööd meeskonna- ja võrgustikuliikmetega, vajadusel ja kliendi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nõusolekul laiendab koostöövõrgustikku.2. Rehabilitatsioonimeeskonna liikmel on õigus kasutada oma töös vajalikke vahendeid (arvuti, printer, telefon, bürootarbed).</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3. Rehabilitatsioonimeeskonna liikmel on õigus osaleda regulaarselt täiendkoolitustel.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4. Rehabilitatsioonimeeskonna liikmel on õigus vastu võtta otsuseid oma pädevuse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piirides.</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5. Rehabilitatsioonimeeskonna liikmel on õigus anda statsionaaris viibiva kliendi kohta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informatsiooni osakonnas töötavatele isikutele (arstidele ja õdedele).</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6. Rehabilitatsioonimeeskonna liige kohtleb kliendina nii telefoni teel kui ka isiklikult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tema poole pöördunud isikuid.</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7. Rehabilitatsioonimeeskonna liige vastab telefonile võimalikult ruttu, tervitab ja esitleb </w:t>
      </w:r>
    </w:p>
    <w:p>
      <w:pPr>
        <w:pStyle w:val="TextBody"/>
        <w:jc w:val="both"/>
        <w:rPr>
          <w:rFonts w:ascii="Times New Roman" w:hAnsi="Times New Roman" w:eastAsia="Liberation Serif" w:cs="Times New Roman"/>
          <w:color w:val="000000"/>
          <w:szCs w:val="24"/>
        </w:rPr>
      </w:pPr>
      <w:r>
        <w:rPr>
          <w:rFonts w:cs="Times New Roman" w:ascii="Times New Roman" w:hAnsi="Times New Roman"/>
          <w:color w:val="000000"/>
          <w:szCs w:val="24"/>
        </w:rPr>
        <w:t>ennast, millele järgnevalt:</w:t>
      </w:r>
    </w:p>
    <w:p>
      <w:pPr>
        <w:pStyle w:val="TextBody"/>
        <w:numPr>
          <w:ilvl w:val="0"/>
          <w:numId w:val="73"/>
        </w:numPr>
        <w:jc w:val="both"/>
        <w:rPr>
          <w:rFonts w:ascii="Times New Roman" w:hAnsi="Times New Roman" w:eastAsia="Liberation Serif" w:cs="Times New Roman"/>
          <w:color w:val="000000"/>
          <w:szCs w:val="24"/>
        </w:rPr>
      </w:pPr>
      <w:r>
        <w:rPr>
          <w:rFonts w:cs="Times New Roman" w:ascii="Times New Roman" w:hAnsi="Times New Roman"/>
          <w:color w:val="000000"/>
          <w:szCs w:val="24"/>
        </w:rPr>
        <w:t>kuulab tähelepanelikult kliendipoolse probleemiesitluse;</w:t>
      </w:r>
    </w:p>
    <w:p>
      <w:pPr>
        <w:pStyle w:val="TextBody"/>
        <w:numPr>
          <w:ilvl w:val="0"/>
          <w:numId w:val="73"/>
        </w:numPr>
        <w:jc w:val="both"/>
        <w:rPr>
          <w:rFonts w:ascii="Times New Roman" w:hAnsi="Times New Roman" w:eastAsia="Liberation Serif" w:cs="Times New Roman"/>
          <w:color w:val="000000"/>
          <w:szCs w:val="24"/>
        </w:rPr>
      </w:pPr>
      <w:r>
        <w:rPr>
          <w:rFonts w:cs="Times New Roman" w:ascii="Times New Roman" w:hAnsi="Times New Roman"/>
          <w:color w:val="000000"/>
          <w:szCs w:val="24"/>
        </w:rPr>
        <w:t>täpsustab isiku, kui klient ei ole ennast tutvustanud;</w:t>
      </w:r>
    </w:p>
    <w:p>
      <w:pPr>
        <w:pStyle w:val="TextBody"/>
        <w:numPr>
          <w:ilvl w:val="0"/>
          <w:numId w:val="73"/>
        </w:numPr>
        <w:jc w:val="both"/>
        <w:rPr>
          <w:rFonts w:ascii="Times New Roman" w:hAnsi="Times New Roman" w:eastAsia="Liberation Serif" w:cs="Times New Roman"/>
          <w:color w:val="000000"/>
          <w:szCs w:val="24"/>
        </w:rPr>
      </w:pPr>
      <w:r>
        <w:rPr>
          <w:rFonts w:cs="Times New Roman" w:ascii="Times New Roman" w:hAnsi="Times New Roman"/>
          <w:color w:val="000000"/>
          <w:szCs w:val="24"/>
        </w:rPr>
        <w:t>lahendab probleemi või annab informatsiooni oma pädevuse piires;</w:t>
      </w:r>
    </w:p>
    <w:p>
      <w:pPr>
        <w:pStyle w:val="TextBody"/>
        <w:numPr>
          <w:ilvl w:val="0"/>
          <w:numId w:val="73"/>
        </w:numPr>
        <w:jc w:val="both"/>
        <w:rPr>
          <w:rFonts w:ascii="Times New Roman" w:hAnsi="Times New Roman" w:cs="Times New Roman"/>
          <w:color w:val="000000"/>
          <w:szCs w:val="24"/>
        </w:rPr>
      </w:pPr>
      <w:r>
        <w:rPr>
          <w:rFonts w:cs="Times New Roman" w:ascii="Times New Roman" w:hAnsi="Times New Roman"/>
          <w:color w:val="000000"/>
          <w:szCs w:val="24"/>
        </w:rPr>
        <w:t>suunab kõne edasi, kui probleem väljub pädevuse piiridest, sellest klienti eelnevalt informeerides;</w:t>
      </w:r>
    </w:p>
    <w:p>
      <w:pPr>
        <w:pStyle w:val="TextBody"/>
        <w:numPr>
          <w:ilvl w:val="0"/>
          <w:numId w:val="73"/>
        </w:numPr>
        <w:jc w:val="both"/>
        <w:rPr>
          <w:rFonts w:ascii="Times New Roman" w:hAnsi="Times New Roman" w:eastAsia="Liberation Serif" w:cs="Times New Roman"/>
          <w:color w:val="000000"/>
          <w:szCs w:val="24"/>
        </w:rPr>
      </w:pPr>
      <w:r>
        <w:rPr>
          <w:rFonts w:cs="Times New Roman" w:ascii="Times New Roman" w:hAnsi="Times New Roman"/>
          <w:color w:val="000000"/>
          <w:szCs w:val="24"/>
        </w:rPr>
        <w:t>probleemi lahendamisel või informatsiooni andmisel võib ta:</w:t>
      </w:r>
    </w:p>
    <w:p>
      <w:pPr>
        <w:pStyle w:val="TextBody"/>
        <w:numPr>
          <w:ilvl w:val="0"/>
          <w:numId w:val="73"/>
        </w:numPr>
        <w:jc w:val="both"/>
        <w:rPr>
          <w:rFonts w:ascii="Times New Roman" w:hAnsi="Times New Roman" w:eastAsia="Liberation Serif" w:cs="Times New Roman"/>
          <w:color w:val="000000"/>
          <w:szCs w:val="24"/>
        </w:rPr>
      </w:pPr>
      <w:r>
        <w:rPr>
          <w:rFonts w:cs="Times New Roman" w:ascii="Times New Roman" w:hAnsi="Times New Roman"/>
          <w:color w:val="000000"/>
          <w:szCs w:val="24"/>
        </w:rPr>
        <w:t>paluda kliendil hetk oodata</w:t>
      </w:r>
    </w:p>
    <w:p>
      <w:pPr>
        <w:pStyle w:val="TextBody"/>
        <w:numPr>
          <w:ilvl w:val="0"/>
          <w:numId w:val="73"/>
        </w:numPr>
        <w:jc w:val="both"/>
        <w:rPr>
          <w:rFonts w:ascii="Times New Roman" w:hAnsi="Times New Roman" w:eastAsia="Liberation Serif" w:cs="Times New Roman"/>
          <w:color w:val="000000"/>
          <w:szCs w:val="24"/>
        </w:rPr>
      </w:pPr>
      <w:r>
        <w:rPr>
          <w:rFonts w:cs="Times New Roman" w:ascii="Times New Roman" w:hAnsi="Times New Roman"/>
          <w:color w:val="000000"/>
          <w:szCs w:val="24"/>
        </w:rPr>
        <w:t>paluda kliendil tagasi helistada kokkulepitud ajal</w:t>
      </w:r>
    </w:p>
    <w:p>
      <w:pPr>
        <w:pStyle w:val="TextBody"/>
        <w:numPr>
          <w:ilvl w:val="0"/>
          <w:numId w:val="73"/>
        </w:numPr>
        <w:jc w:val="both"/>
        <w:rPr>
          <w:rFonts w:ascii="Times New Roman" w:hAnsi="Times New Roman" w:cs="Times New Roman"/>
          <w:color w:val="000000"/>
          <w:szCs w:val="24"/>
        </w:rPr>
      </w:pPr>
      <w:r>
        <w:rPr>
          <w:rFonts w:cs="Times New Roman" w:ascii="Times New Roman" w:hAnsi="Times New Roman"/>
          <w:color w:val="000000"/>
          <w:szCs w:val="24"/>
        </w:rPr>
        <w:t>helistada ise tagasi, olles selles kliendiga eelnevalt kokku leppinud.</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8. Rehabilitatsioonimeeskonna liige, kelle pädevuses on kliendiga tegelemine, annab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kliendile võimalikult täpset informatsiooni sõltuvalt probleemi olemusest, ja </w:t>
      </w:r>
    </w:p>
    <w:p>
      <w:pPr>
        <w:pStyle w:val="TextBody"/>
        <w:jc w:val="both"/>
        <w:rPr>
          <w:rFonts w:ascii="Times New Roman" w:hAnsi="Times New Roman" w:eastAsia="Liberation Serif" w:cs="Times New Roman"/>
          <w:color w:val="000000"/>
          <w:szCs w:val="24"/>
        </w:rPr>
      </w:pPr>
      <w:r>
        <w:rPr>
          <w:rFonts w:cs="Times New Roman" w:ascii="Times New Roman" w:hAnsi="Times New Roman"/>
          <w:color w:val="000000"/>
          <w:szCs w:val="24"/>
        </w:rPr>
        <w:t>vajadusel:</w:t>
      </w:r>
    </w:p>
    <w:p>
      <w:pPr>
        <w:pStyle w:val="TextBody"/>
        <w:numPr>
          <w:ilvl w:val="0"/>
          <w:numId w:val="74"/>
        </w:numPr>
        <w:jc w:val="both"/>
        <w:rPr>
          <w:rFonts w:ascii="Times New Roman" w:hAnsi="Times New Roman" w:eastAsia="Liberation Serif" w:cs="Times New Roman"/>
          <w:color w:val="000000"/>
          <w:szCs w:val="24"/>
        </w:rPr>
      </w:pPr>
      <w:r>
        <w:rPr>
          <w:rFonts w:cs="Times New Roman" w:ascii="Times New Roman" w:hAnsi="Times New Roman"/>
          <w:color w:val="000000"/>
          <w:szCs w:val="24"/>
        </w:rPr>
        <w:t xml:space="preserve"> </w:t>
      </w:r>
      <w:r>
        <w:rPr>
          <w:rFonts w:cs="Times New Roman" w:ascii="Times New Roman" w:hAnsi="Times New Roman"/>
          <w:color w:val="000000"/>
          <w:szCs w:val="24"/>
        </w:rPr>
        <w:t>täidab dokumentatsiooni;</w:t>
      </w:r>
    </w:p>
    <w:p>
      <w:pPr>
        <w:pStyle w:val="TextBody"/>
        <w:numPr>
          <w:ilvl w:val="0"/>
          <w:numId w:val="74"/>
        </w:numPr>
        <w:jc w:val="both"/>
        <w:rPr>
          <w:rFonts w:ascii="Times New Roman" w:hAnsi="Times New Roman" w:eastAsia="Liberation Serif" w:cs="Times New Roman"/>
          <w:color w:val="000000"/>
          <w:szCs w:val="24"/>
        </w:rPr>
      </w:pPr>
      <w:r>
        <w:rPr>
          <w:rFonts w:eastAsia="Liberation Serif" w:cs="Times New Roman" w:ascii="Times New Roman" w:hAnsi="Times New Roman"/>
          <w:color w:val="000000"/>
          <w:szCs w:val="24"/>
        </w:rPr>
        <w:t xml:space="preserve"> </w:t>
      </w:r>
      <w:r>
        <w:rPr>
          <w:rFonts w:cs="Times New Roman" w:ascii="Times New Roman" w:hAnsi="Times New Roman"/>
          <w:color w:val="000000"/>
          <w:szCs w:val="24"/>
        </w:rPr>
        <w:t>informeerib, kes ja millal kliendiga täiendavalt tegeleb;</w:t>
      </w:r>
    </w:p>
    <w:p>
      <w:pPr>
        <w:pStyle w:val="TextBody"/>
        <w:numPr>
          <w:ilvl w:val="0"/>
          <w:numId w:val="74"/>
        </w:numPr>
        <w:jc w:val="both"/>
        <w:rPr>
          <w:rFonts w:ascii="Times New Roman" w:hAnsi="Times New Roman" w:eastAsia="Liberation Serif" w:cs="Times New Roman"/>
          <w:color w:val="000000"/>
          <w:szCs w:val="24"/>
        </w:rPr>
      </w:pPr>
      <w:r>
        <w:rPr>
          <w:rFonts w:cs="Times New Roman" w:ascii="Times New Roman" w:hAnsi="Times New Roman"/>
          <w:color w:val="000000"/>
          <w:szCs w:val="24"/>
        </w:rPr>
        <w:t xml:space="preserve"> </w:t>
      </w:r>
      <w:r>
        <w:rPr>
          <w:rFonts w:cs="Times New Roman" w:ascii="Times New Roman" w:hAnsi="Times New Roman"/>
          <w:color w:val="000000"/>
          <w:szCs w:val="24"/>
        </w:rPr>
        <w:t>juhatab kliendi soovitud spetsialisti juurde;</w:t>
      </w:r>
    </w:p>
    <w:p>
      <w:pPr>
        <w:pStyle w:val="TextBody"/>
        <w:numPr>
          <w:ilvl w:val="0"/>
          <w:numId w:val="74"/>
        </w:numPr>
        <w:jc w:val="both"/>
        <w:rPr>
          <w:rFonts w:ascii="Times New Roman" w:hAnsi="Times New Roman" w:cs="Times New Roman"/>
          <w:color w:val="000000"/>
          <w:szCs w:val="24"/>
        </w:rPr>
      </w:pPr>
      <w:r>
        <w:rPr>
          <w:rFonts w:cs="Times New Roman" w:ascii="Times New Roman" w:hAnsi="Times New Roman"/>
          <w:color w:val="000000"/>
          <w:szCs w:val="24"/>
        </w:rPr>
        <w:t>annab nõu, kuhu ja millal peaks klient oma probleemi lahendamiseks pöörduma;</w:t>
      </w:r>
    </w:p>
    <w:p>
      <w:pPr>
        <w:pStyle w:val="TextBody"/>
        <w:numPr>
          <w:ilvl w:val="0"/>
          <w:numId w:val="74"/>
        </w:numPr>
        <w:jc w:val="both"/>
        <w:rPr>
          <w:rFonts w:ascii="Times New Roman" w:hAnsi="Times New Roman" w:cs="Times New Roman"/>
          <w:color w:val="000000"/>
          <w:szCs w:val="24"/>
        </w:rPr>
      </w:pPr>
      <w:r>
        <w:rPr>
          <w:rFonts w:cs="Times New Roman" w:ascii="Times New Roman" w:hAnsi="Times New Roman"/>
          <w:color w:val="000000"/>
          <w:szCs w:val="24"/>
        </w:rPr>
        <w:t xml:space="preserve"> </w:t>
      </w:r>
      <w:r>
        <w:rPr>
          <w:rFonts w:cs="Times New Roman" w:ascii="Times New Roman" w:hAnsi="Times New Roman"/>
          <w:color w:val="000000"/>
          <w:szCs w:val="24"/>
        </w:rPr>
        <w:t>tutvustab teenusel viibivatele klientidel Rehe Rehabilitatsioonikeskuse kodukorda.</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9. Rehabilitatsioonimeeskonna liige osutab suhtlemise ja tegevusega erilist tähelepanu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klientidele, kelledel on kõrge iga, füüsiline või vaimne puue, terviserike või kaasas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väikelaps.</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10. Rehabilitatsioonimeeskonna liige selgitab oma pädevuse piires rahulikult, viisakalt ja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piisava põhjendusega kliendile ka vastumeelseid või teda häirivaid asjaolusid.</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11. Rehabilitatsioonimeeskonna liige annab kliendile juhiseid edaspidiseks tegutsemiseks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nende probleemide lahendamisel, milliseid ei ole võimalik lahendada kliendi soovitud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viisil.</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12. Rehabilitatsioonimeeskonna liige ei lasku oma initsiatiivil kliendiga vestlusesse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teemadel, millised ei ole seotud kliendi probleemi lahendamisega, samuti ei lasku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kliendiga vaidlusesse ja ei avalda kliendile isiklikke hinnangulisi vaateid töösse või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probleemi mittepuutuvates küsimustes.</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13. Rehabilitatsioonimeeskonna liige menetleb kliendi esitatud andmeid vastavalt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sotsiaalhoolekande seadusele ja andmekaitse seadusele.</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14. Rehabilitatsioonimeeskonna liige pakub kliendile võimaluse pöörduda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rehabilitatsioonimeeskonna koordinaatori poole või esitada oma pretensioonid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kirjalikult, kui klienti ei rahuldanud rehabilitatsioonimeeskonna liikme poolt pakutud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teenus.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15. Rehabilitatsioonimeeskonna liige ei arvusta kliendi juuresolekul õigusaktidest ning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rehabilitatsiooni kordadest tulenevaid nõudeid, samuti ei avalda arvamust teiste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klientide kohta.</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16. Rehabilitatsioonimeeskonna liige võtab koos asendusotsustaja/eestkostjaga vastu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otsuseid juhtudel, kui klient ei ole oma erivajaduse tõttu võimeline avaldama oma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soovi ja tahet.</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17. Üldjuhul osutab rehabilitatsioonimeeskonna liige kliendile rehabilitatsiooniteenust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ilma kõrvalise isiku juuresolekuta, vajadusel kõrvalise/lähedase isiku juuresolekul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üksnes kliendi nõusolekul.</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18. Rehabilitatsioonimeeskonna liige on hoolitsetud välimusega ning rõivastub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korrektselt.</w:t>
      </w:r>
    </w:p>
    <w:p>
      <w:pPr>
        <w:pStyle w:val="TextBody"/>
        <w:jc w:val="both"/>
        <w:rPr>
          <w:rFonts w:ascii="Times New Roman" w:hAnsi="Times New Roman" w:cs="Times New Roman"/>
          <w:szCs w:val="24"/>
        </w:rPr>
      </w:pPr>
      <w:r>
        <w:rPr>
          <w:rFonts w:cs="Times New Roman" w:ascii="Times New Roman" w:hAnsi="Times New Roman"/>
          <w:color w:val="000000"/>
          <w:szCs w:val="24"/>
        </w:rPr>
        <w:t xml:space="preserve">19. Rehabilitatsioonimeeskonna liige ei diskrimineeri klienti </w:t>
      </w:r>
      <w:r>
        <w:rPr>
          <w:rFonts w:cs="Times New Roman" w:ascii="Times New Roman" w:hAnsi="Times New Roman"/>
        </w:rPr>
        <w:t>rahvuse, rassi, nahavärvuse, soo, keele, päritolu, usutunnistuse, poliitiliste või muude veendumuste, samuti varalise ja sotsiaalse seisundi või muude asjaolude tõttu.</w:t>
      </w:r>
    </w:p>
    <w:p>
      <w:pPr>
        <w:pStyle w:val="Heading2"/>
        <w:keepLines w:val="false"/>
        <w:numPr>
          <w:ilvl w:val="1"/>
          <w:numId w:val="2"/>
        </w:numPr>
        <w:tabs>
          <w:tab w:val="left" w:pos="0" w:leader="none"/>
        </w:tabs>
        <w:spacing w:before="0" w:after="120"/>
        <w:ind w:left="0" w:hanging="0"/>
        <w:jc w:val="both"/>
        <w:rPr>
          <w:rFonts w:cs="Times New Roman"/>
          <w:szCs w:val="24"/>
        </w:rPr>
      </w:pPr>
      <w:bookmarkStart w:id="78" w:name="_Toc427658108"/>
      <w:bookmarkStart w:id="79" w:name="_Toc414996746"/>
      <w:bookmarkStart w:id="80" w:name="__RefHeading___Toc399336815"/>
      <w:bookmarkEnd w:id="80"/>
      <w:bookmarkEnd w:id="78"/>
      <w:bookmarkEnd w:id="79"/>
      <w:r>
        <w:rPr>
          <w:rFonts w:cs="Times New Roman"/>
          <w:szCs w:val="24"/>
        </w:rPr>
        <w:t>Kliendi õigused ja kohustused</w:t>
      </w:r>
    </w:p>
    <w:p>
      <w:pPr>
        <w:pStyle w:val="TextBody"/>
        <w:jc w:val="both"/>
        <w:rPr>
          <w:rFonts w:ascii="Times New Roman" w:hAnsi="Times New Roman" w:cs="Times New Roman"/>
        </w:rPr>
      </w:pPr>
      <w:r>
        <w:rPr>
          <w:rFonts w:cs="Times New Roman" w:ascii="Times New Roman" w:hAnsi="Times New Roman"/>
        </w:rPr>
        <w:t>Meie asutuses põhinevad kliendi õigused tuginedes EL Põhiõiguste Hartale, EN Euroopa Inimõiguste ja Põhivabaduste Kaitse Konventsioonile ja Puuetega Inimeste Õiguste Konventsioonile.</w:t>
      </w:r>
    </w:p>
    <w:p>
      <w:pPr>
        <w:pStyle w:val="TextBody"/>
        <w:jc w:val="both"/>
        <w:rPr>
          <w:rFonts w:ascii="Times New Roman" w:hAnsi="Times New Roman" w:cs="Times New Roman"/>
          <w:color w:val="000000"/>
          <w:szCs w:val="24"/>
        </w:rPr>
      </w:pPr>
      <w:r>
        <w:rPr>
          <w:rFonts w:cs="Times New Roman" w:ascii="Times New Roman" w:hAnsi="Times New Roman"/>
        </w:rPr>
        <w:t>Tunnustame ja toetame kliendi õigust poliitilisele, majanduslikule, sotsiaalsele ja kultuurilisele enesemääratlusele. Kõiki kliente ja personali teavitatakse kliendi õigustest ja kohustustest enne teenuse osutamist.</w:t>
      </w:r>
    </w:p>
    <w:p>
      <w:pPr>
        <w:pStyle w:val="Normal"/>
        <w:rPr>
          <w:rFonts w:ascii="Times New Roman" w:hAnsi="Times New Roman" w:cs="Times New Roman"/>
          <w:b/>
          <w:b/>
        </w:rPr>
      </w:pPr>
      <w:bookmarkStart w:id="81" w:name="_Toc414996747"/>
      <w:bookmarkStart w:id="82" w:name="__RefHeading___Toc399336816"/>
      <w:bookmarkEnd w:id="82"/>
      <w:bookmarkEnd w:id="81"/>
      <w:r>
        <w:rPr>
          <w:rFonts w:cs="Times New Roman" w:ascii="Times New Roman" w:hAnsi="Times New Roman"/>
          <w:b/>
        </w:rPr>
        <w:t>Õigused</w:t>
      </w:r>
    </w:p>
    <w:p>
      <w:pPr>
        <w:pStyle w:val="Normal"/>
        <w:rPr>
          <w:rFonts w:ascii="Times New Roman" w:hAnsi="Times New Roman" w:cs="Times New Roman"/>
          <w:b/>
          <w:b/>
        </w:rPr>
      </w:pPr>
      <w:r>
        <w:rPr>
          <w:rFonts w:cs="Times New Roman" w:ascii="Times New Roman" w:hAnsi="Times New Roman"/>
          <w:b/>
        </w:rPr>
      </w:r>
    </w:p>
    <w:p>
      <w:pPr>
        <w:pStyle w:val="TextBody"/>
        <w:numPr>
          <w:ilvl w:val="0"/>
          <w:numId w:val="14"/>
        </w:numPr>
        <w:spacing w:lineRule="auto" w:line="360" w:before="0" w:after="0"/>
        <w:ind w:left="105" w:hanging="0"/>
        <w:jc w:val="both"/>
        <w:rPr>
          <w:rFonts w:ascii="Times New Roman" w:hAnsi="Times New Roman" w:cs="Times New Roman"/>
          <w:color w:val="000000"/>
          <w:szCs w:val="24"/>
        </w:rPr>
      </w:pPr>
      <w:r>
        <w:rPr>
          <w:rFonts w:cs="Times New Roman" w:ascii="Times New Roman" w:hAnsi="Times New Roman"/>
          <w:color w:val="000000"/>
          <w:szCs w:val="24"/>
        </w:rPr>
        <w:t>Kliendi inimväärikus on puutumatu, spetsialistid austavad ja kaitsevad seda;</w:t>
      </w:r>
    </w:p>
    <w:p>
      <w:pPr>
        <w:pStyle w:val="TextBody"/>
        <w:numPr>
          <w:ilvl w:val="0"/>
          <w:numId w:val="15"/>
        </w:numPr>
        <w:spacing w:lineRule="auto" w:line="360" w:before="0" w:after="0"/>
        <w:ind w:left="105" w:hanging="0"/>
        <w:jc w:val="both"/>
        <w:rPr>
          <w:rFonts w:ascii="Times New Roman" w:hAnsi="Times New Roman" w:cs="Times New Roman"/>
          <w:color w:val="000000"/>
          <w:szCs w:val="24"/>
        </w:rPr>
      </w:pPr>
      <w:r>
        <w:rPr>
          <w:rFonts w:cs="Times New Roman" w:ascii="Times New Roman" w:hAnsi="Times New Roman"/>
          <w:color w:val="000000"/>
          <w:szCs w:val="24"/>
        </w:rPr>
        <w:t>Kliendil on õigus kehalisele ja vaimsele puutumatusele;</w:t>
      </w:r>
    </w:p>
    <w:p>
      <w:pPr>
        <w:pStyle w:val="TextBody"/>
        <w:numPr>
          <w:ilvl w:val="0"/>
          <w:numId w:val="16"/>
        </w:numPr>
        <w:spacing w:lineRule="auto" w:line="360" w:before="0" w:after="0"/>
        <w:ind w:left="105" w:hanging="0"/>
        <w:jc w:val="both"/>
        <w:rPr>
          <w:rFonts w:ascii="Times New Roman" w:hAnsi="Times New Roman" w:cs="Times New Roman"/>
          <w:color w:val="000000"/>
          <w:szCs w:val="24"/>
        </w:rPr>
      </w:pPr>
      <w:r>
        <w:rPr>
          <w:rFonts w:cs="Times New Roman" w:ascii="Times New Roman" w:hAnsi="Times New Roman"/>
          <w:color w:val="000000"/>
          <w:szCs w:val="24"/>
        </w:rPr>
        <w:t xml:space="preserve">Klient annab vaba ja teadliku nõusoleku temale osutatavate teenuste osas    seaduses </w:t>
        <w:tab/>
        <w:t>ettenähtud korra kohaselt;</w:t>
      </w:r>
    </w:p>
    <w:p>
      <w:pPr>
        <w:pStyle w:val="TextBody"/>
        <w:numPr>
          <w:ilvl w:val="0"/>
          <w:numId w:val="17"/>
        </w:numPr>
        <w:spacing w:lineRule="auto" w:line="360" w:before="0" w:after="0"/>
        <w:ind w:left="105" w:hanging="0"/>
        <w:jc w:val="both"/>
        <w:rPr>
          <w:rFonts w:ascii="Times New Roman" w:hAnsi="Times New Roman" w:cs="Times New Roman"/>
          <w:color w:val="000000"/>
          <w:szCs w:val="24"/>
        </w:rPr>
      </w:pPr>
      <w:r>
        <w:rPr>
          <w:rFonts w:cs="Times New Roman" w:ascii="Times New Roman" w:hAnsi="Times New Roman"/>
          <w:color w:val="000000"/>
          <w:szCs w:val="24"/>
        </w:rPr>
        <w:t>Kliendil on õigus isikuvabadusele ja turvalisusele;</w:t>
      </w:r>
    </w:p>
    <w:p>
      <w:pPr>
        <w:pStyle w:val="TextBody"/>
        <w:numPr>
          <w:ilvl w:val="0"/>
          <w:numId w:val="18"/>
        </w:numPr>
        <w:spacing w:lineRule="auto" w:line="360" w:before="0" w:after="0"/>
        <w:ind w:left="105" w:hanging="0"/>
        <w:jc w:val="both"/>
        <w:rPr>
          <w:rFonts w:ascii="Times New Roman" w:hAnsi="Times New Roman" w:cs="Times New Roman"/>
          <w:color w:val="000000"/>
          <w:szCs w:val="24"/>
        </w:rPr>
      </w:pPr>
      <w:r>
        <w:rPr>
          <w:rFonts w:cs="Times New Roman" w:ascii="Times New Roman" w:hAnsi="Times New Roman"/>
          <w:color w:val="000000"/>
          <w:szCs w:val="24"/>
        </w:rPr>
        <w:t xml:space="preserve">Kliendil on õigus sellele, et austataks tema era- ja perekonnaelu, kodu ja edastatavate </w:t>
        <w:tab/>
        <w:t>sõnumite saladust;</w:t>
      </w:r>
    </w:p>
    <w:p>
      <w:pPr>
        <w:pStyle w:val="TextBody"/>
        <w:numPr>
          <w:ilvl w:val="0"/>
          <w:numId w:val="19"/>
        </w:numPr>
        <w:spacing w:lineRule="auto" w:line="360" w:before="0" w:after="0"/>
        <w:ind w:left="105" w:hanging="0"/>
        <w:jc w:val="both"/>
        <w:rPr>
          <w:rFonts w:ascii="Times New Roman" w:hAnsi="Times New Roman" w:cs="Times New Roman"/>
          <w:color w:val="000000"/>
          <w:szCs w:val="24"/>
        </w:rPr>
      </w:pPr>
      <w:r>
        <w:rPr>
          <w:rFonts w:cs="Times New Roman" w:ascii="Times New Roman" w:hAnsi="Times New Roman"/>
          <w:color w:val="000000"/>
          <w:szCs w:val="24"/>
        </w:rPr>
        <w:t>Kliendil on õigus oma isikuandmete kaitsele;</w:t>
      </w:r>
    </w:p>
    <w:p>
      <w:pPr>
        <w:pStyle w:val="TextBody"/>
        <w:numPr>
          <w:ilvl w:val="0"/>
          <w:numId w:val="20"/>
        </w:numPr>
        <w:spacing w:lineRule="auto" w:line="360" w:before="0" w:after="0"/>
        <w:ind w:left="105" w:hanging="0"/>
        <w:jc w:val="both"/>
        <w:rPr>
          <w:rFonts w:ascii="Times New Roman" w:hAnsi="Times New Roman" w:cs="Times New Roman"/>
          <w:color w:val="000000"/>
          <w:szCs w:val="24"/>
        </w:rPr>
      </w:pPr>
      <w:r>
        <w:rPr>
          <w:rFonts w:cs="Times New Roman" w:ascii="Times New Roman" w:hAnsi="Times New Roman"/>
          <w:color w:val="000000"/>
          <w:szCs w:val="24"/>
        </w:rPr>
        <w:t>Kliendil on õigus sõnavabadusele;</w:t>
      </w:r>
    </w:p>
    <w:p>
      <w:pPr>
        <w:pStyle w:val="TextBody"/>
        <w:numPr>
          <w:ilvl w:val="0"/>
          <w:numId w:val="21"/>
        </w:numPr>
        <w:spacing w:lineRule="auto" w:line="360" w:before="0" w:after="0"/>
        <w:ind w:left="105" w:hanging="0"/>
        <w:jc w:val="both"/>
        <w:rPr>
          <w:rFonts w:ascii="Times New Roman" w:hAnsi="Times New Roman" w:cs="Times New Roman"/>
          <w:color w:val="000000"/>
          <w:szCs w:val="24"/>
        </w:rPr>
      </w:pPr>
      <w:r>
        <w:rPr>
          <w:rFonts w:cs="Times New Roman" w:ascii="Times New Roman" w:hAnsi="Times New Roman"/>
          <w:color w:val="000000"/>
          <w:szCs w:val="24"/>
        </w:rPr>
        <w:t xml:space="preserve">Kliendil on õigus nõuda enda  mittediskrimineerimist, sealhulgas mittediskrimineerimist </w:t>
        <w:tab/>
        <w:t xml:space="preserve">soo, rassi, nahavärvuse, etnilise või sotsiaalse päritolu, geneetiliste omaduste, keele, </w:t>
        <w:tab/>
        <w:t xml:space="preserve">usutunnistuse või veendumuste, poliitiliste või muude arvamuste, rahvusvähemusse </w:t>
        <w:tab/>
        <w:t>kuulumise, varalise seisundi, sünnipära, puuete, vanuse või seksuaalse sattumuse tõttu;</w:t>
      </w:r>
    </w:p>
    <w:p>
      <w:pPr>
        <w:pStyle w:val="TextBody"/>
        <w:numPr>
          <w:ilvl w:val="0"/>
          <w:numId w:val="22"/>
        </w:numPr>
        <w:spacing w:lineRule="auto" w:line="360" w:before="0" w:after="0"/>
        <w:ind w:left="105" w:hanging="0"/>
        <w:jc w:val="both"/>
        <w:rPr>
          <w:rFonts w:ascii="Times New Roman" w:hAnsi="Times New Roman" w:cs="Times New Roman"/>
          <w:color w:val="000000"/>
          <w:szCs w:val="24"/>
        </w:rPr>
      </w:pPr>
      <w:r>
        <w:rPr>
          <w:rFonts w:cs="Times New Roman" w:ascii="Times New Roman" w:hAnsi="Times New Roman"/>
          <w:color w:val="000000"/>
          <w:szCs w:val="24"/>
        </w:rPr>
        <w:t>Kliendil on õigus nõuda enda võrdset kohtlemist sooliste tunnuste alusel;</w:t>
      </w:r>
    </w:p>
    <w:p>
      <w:pPr>
        <w:pStyle w:val="TextBody"/>
        <w:numPr>
          <w:ilvl w:val="0"/>
          <w:numId w:val="23"/>
        </w:numPr>
        <w:spacing w:lineRule="auto" w:line="360" w:before="0" w:after="0"/>
        <w:ind w:left="105" w:hanging="0"/>
        <w:jc w:val="both"/>
        <w:rPr>
          <w:rFonts w:ascii="Times New Roman" w:hAnsi="Times New Roman" w:cs="Times New Roman"/>
          <w:color w:val="000000"/>
          <w:szCs w:val="24"/>
        </w:rPr>
      </w:pPr>
      <w:r>
        <w:rPr>
          <w:rFonts w:cs="Times New Roman" w:ascii="Times New Roman" w:hAnsi="Times New Roman"/>
          <w:color w:val="000000"/>
          <w:szCs w:val="24"/>
        </w:rPr>
        <w:t>Kõikides lastega seotud teenustes, mida osutab asutus, tuleb esikohale seada lapse huvid;</w:t>
      </w:r>
    </w:p>
    <w:p>
      <w:pPr>
        <w:pStyle w:val="TextBody"/>
        <w:numPr>
          <w:ilvl w:val="0"/>
          <w:numId w:val="24"/>
        </w:numPr>
        <w:spacing w:lineRule="auto" w:line="360" w:before="0" w:after="0"/>
        <w:ind w:left="105" w:hanging="0"/>
        <w:jc w:val="both"/>
        <w:rPr>
          <w:rFonts w:ascii="Times New Roman" w:hAnsi="Times New Roman" w:cs="Times New Roman"/>
          <w:color w:val="000000"/>
          <w:szCs w:val="24"/>
        </w:rPr>
      </w:pPr>
      <w:r>
        <w:rPr>
          <w:rFonts w:cs="Times New Roman" w:ascii="Times New Roman" w:hAnsi="Times New Roman"/>
          <w:color w:val="000000"/>
          <w:szCs w:val="24"/>
        </w:rPr>
        <w:t xml:space="preserve">Asutus tunnustab ja austab puuetega inimeste õigust saada kasu meetmetest, mille eesmärk </w:t>
        <w:tab/>
        <w:t xml:space="preserve">on tagada nende iseseisvus, sotsiaalne ja tööalane integratsioon ning osalemine </w:t>
        <w:tab/>
        <w:t>ühiskonnaelus;</w:t>
      </w:r>
    </w:p>
    <w:p>
      <w:pPr>
        <w:pStyle w:val="TextBody"/>
        <w:numPr>
          <w:ilvl w:val="0"/>
          <w:numId w:val="25"/>
        </w:numPr>
        <w:spacing w:lineRule="auto" w:line="360" w:before="0" w:after="0"/>
        <w:ind w:left="105" w:hanging="0"/>
        <w:jc w:val="both"/>
        <w:rPr>
          <w:rFonts w:ascii="Times New Roman" w:hAnsi="Times New Roman" w:cs="Times New Roman"/>
          <w:color w:val="000000"/>
          <w:szCs w:val="24"/>
        </w:rPr>
      </w:pPr>
      <w:r>
        <w:rPr>
          <w:rFonts w:cs="Times New Roman" w:ascii="Times New Roman" w:hAnsi="Times New Roman"/>
          <w:color w:val="000000"/>
          <w:szCs w:val="24"/>
        </w:rPr>
        <w:t>Asutus tunnustab ja austab kliendi õigust sotsiaalkindlustushüvitistele ja sotsiaalteenustele;</w:t>
      </w:r>
    </w:p>
    <w:p>
      <w:pPr>
        <w:pStyle w:val="TextBody"/>
        <w:numPr>
          <w:ilvl w:val="0"/>
          <w:numId w:val="26"/>
        </w:numPr>
        <w:spacing w:lineRule="auto" w:line="360" w:before="0" w:after="0"/>
        <w:ind w:left="105" w:hanging="0"/>
        <w:jc w:val="both"/>
        <w:rPr>
          <w:rFonts w:ascii="Times New Roman" w:hAnsi="Times New Roman" w:cs="Times New Roman"/>
          <w:color w:val="000000"/>
          <w:szCs w:val="24"/>
        </w:rPr>
      </w:pPr>
      <w:r>
        <w:rPr>
          <w:rFonts w:cs="Times New Roman" w:ascii="Times New Roman" w:hAnsi="Times New Roman"/>
          <w:color w:val="000000"/>
          <w:szCs w:val="24"/>
        </w:rPr>
        <w:t>Igal kliendil on õigus pöörduda kaebuse või ettepanekuga asutuse juhtkonna poole.</w:t>
      </w:r>
    </w:p>
    <w:p>
      <w:pPr>
        <w:pStyle w:val="TextBody"/>
        <w:spacing w:lineRule="auto" w:line="360" w:before="0" w:after="0"/>
        <w:jc w:val="both"/>
        <w:rPr>
          <w:rFonts w:ascii="Times New Roman" w:hAnsi="Times New Roman" w:cs="Times New Roman"/>
          <w:color w:val="000000"/>
          <w:szCs w:val="24"/>
        </w:rPr>
      </w:pPr>
      <w:r>
        <w:rPr>
          <w:rFonts w:cs="Times New Roman" w:ascii="Times New Roman" w:hAnsi="Times New Roman"/>
          <w:color w:val="000000"/>
          <w:szCs w:val="24"/>
        </w:rPr>
      </w:r>
    </w:p>
    <w:p>
      <w:pPr>
        <w:pStyle w:val="Normal"/>
        <w:spacing w:lineRule="atLeast" w:line="285"/>
        <w:ind w:left="0" w:hanging="0"/>
        <w:jc w:val="both"/>
        <w:rPr>
          <w:rFonts w:ascii="Times New Roman" w:hAnsi="Times New Roman" w:cs="Times New Roman"/>
          <w:color w:val="000000"/>
          <w:szCs w:val="24"/>
        </w:rPr>
      </w:pPr>
      <w:r>
        <w:rPr>
          <w:rFonts w:cs="Times New Roman" w:ascii="Times New Roman" w:hAnsi="Times New Roman"/>
          <w:b/>
          <w:color w:val="000000"/>
          <w:szCs w:val="24"/>
        </w:rPr>
        <w:t>Kohustused</w:t>
      </w:r>
    </w:p>
    <w:p>
      <w:pPr>
        <w:pStyle w:val="Normal"/>
        <w:spacing w:lineRule="atLeast" w:line="285"/>
        <w:ind w:left="0" w:hanging="0"/>
        <w:jc w:val="both"/>
        <w:rPr>
          <w:rFonts w:ascii="Times New Roman" w:hAnsi="Times New Roman" w:cs="Times New Roman"/>
          <w:color w:val="000000"/>
          <w:szCs w:val="24"/>
        </w:rPr>
      </w:pPr>
      <w:r>
        <w:rPr>
          <w:rFonts w:cs="Times New Roman" w:ascii="Times New Roman" w:hAnsi="Times New Roman"/>
          <w:color w:val="000000"/>
          <w:szCs w:val="24"/>
        </w:rPr>
      </w:r>
    </w:p>
    <w:p>
      <w:pPr>
        <w:pStyle w:val="TextBody"/>
        <w:numPr>
          <w:ilvl w:val="0"/>
          <w:numId w:val="27"/>
        </w:numPr>
        <w:tabs>
          <w:tab w:val="left" w:pos="105" w:leader="none"/>
        </w:tabs>
        <w:spacing w:lineRule="auto" w:line="360" w:before="0" w:after="0"/>
        <w:jc w:val="both"/>
        <w:rPr>
          <w:rFonts w:ascii="Times New Roman" w:hAnsi="Times New Roman" w:cs="Times New Roman"/>
          <w:color w:val="000000"/>
          <w:szCs w:val="24"/>
        </w:rPr>
      </w:pPr>
      <w:r>
        <w:rPr>
          <w:rFonts w:cs="Times New Roman" w:ascii="Times New Roman" w:hAnsi="Times New Roman"/>
          <w:color w:val="000000"/>
          <w:szCs w:val="24"/>
        </w:rPr>
        <w:t>Klient on kohustatud asutusele teatama oma teenustest  loobumisest hiljemalt eelmisel tööpäeval;</w:t>
      </w:r>
    </w:p>
    <w:p>
      <w:pPr>
        <w:pStyle w:val="TextBody"/>
        <w:numPr>
          <w:ilvl w:val="0"/>
          <w:numId w:val="28"/>
        </w:numPr>
        <w:tabs>
          <w:tab w:val="left" w:pos="105" w:leader="none"/>
        </w:tabs>
        <w:spacing w:lineRule="auto" w:line="360" w:before="0" w:after="0"/>
        <w:jc w:val="both"/>
        <w:rPr>
          <w:rFonts w:ascii="Times New Roman" w:hAnsi="Times New Roman" w:cs="Times New Roman"/>
          <w:color w:val="000000"/>
          <w:szCs w:val="24"/>
        </w:rPr>
      </w:pPr>
      <w:r>
        <w:rPr>
          <w:rFonts w:cs="Times New Roman" w:ascii="Times New Roman" w:hAnsi="Times New Roman"/>
          <w:color w:val="000000"/>
          <w:szCs w:val="24"/>
        </w:rPr>
        <w:t>Mitteteatamise korral jätab asutus endale õiguse teenuseid  mitte asendada;</w:t>
      </w:r>
    </w:p>
    <w:p>
      <w:pPr>
        <w:pStyle w:val="TextBody"/>
        <w:numPr>
          <w:ilvl w:val="0"/>
          <w:numId w:val="29"/>
        </w:numPr>
        <w:tabs>
          <w:tab w:val="left" w:pos="105" w:leader="none"/>
        </w:tabs>
        <w:spacing w:lineRule="auto" w:line="360" w:before="0" w:after="0"/>
        <w:jc w:val="both"/>
        <w:rPr>
          <w:rFonts w:ascii="Times New Roman" w:hAnsi="Times New Roman" w:cs="Times New Roman"/>
          <w:color w:val="000000"/>
          <w:szCs w:val="24"/>
        </w:rPr>
      </w:pPr>
      <w:r>
        <w:rPr>
          <w:rFonts w:cs="Times New Roman" w:ascii="Times New Roman" w:hAnsi="Times New Roman"/>
          <w:color w:val="000000"/>
          <w:szCs w:val="24"/>
        </w:rPr>
        <w:t>Klient kohustub saabuma teenusele õigeaegselt, vajadusel vastava dokumentatsiooniga  ja hügieeniliselt korrastatult;</w:t>
      </w:r>
    </w:p>
    <w:p>
      <w:pPr>
        <w:pStyle w:val="TextBody"/>
        <w:numPr>
          <w:ilvl w:val="0"/>
          <w:numId w:val="30"/>
        </w:numPr>
        <w:tabs>
          <w:tab w:val="left" w:pos="105" w:leader="none"/>
        </w:tabs>
        <w:spacing w:lineRule="auto" w:line="360" w:before="0" w:after="0"/>
        <w:jc w:val="both"/>
        <w:rPr>
          <w:rFonts w:ascii="Times New Roman" w:hAnsi="Times New Roman" w:cs="Times New Roman"/>
          <w:color w:val="000000"/>
          <w:szCs w:val="24"/>
        </w:rPr>
      </w:pPr>
      <w:r>
        <w:rPr>
          <w:rFonts w:cs="Times New Roman" w:ascii="Times New Roman" w:hAnsi="Times New Roman"/>
          <w:color w:val="000000"/>
          <w:szCs w:val="24"/>
        </w:rPr>
        <w:t>Alkoholi- ja narkojoobes kliente on asutusel õigus mitte teenindada;</w:t>
      </w:r>
    </w:p>
    <w:p>
      <w:pPr>
        <w:pStyle w:val="TextBody"/>
        <w:numPr>
          <w:ilvl w:val="0"/>
          <w:numId w:val="31"/>
        </w:numPr>
        <w:tabs>
          <w:tab w:val="left" w:pos="105" w:leader="none"/>
        </w:tabs>
        <w:spacing w:lineRule="auto" w:line="360" w:before="0" w:after="0"/>
        <w:jc w:val="both"/>
        <w:rPr>
          <w:rFonts w:ascii="Times New Roman" w:hAnsi="Times New Roman" w:cs="Times New Roman"/>
          <w:color w:val="000000"/>
          <w:szCs w:val="24"/>
        </w:rPr>
      </w:pPr>
      <w:r>
        <w:rPr>
          <w:rFonts w:cs="Times New Roman" w:ascii="Times New Roman" w:hAnsi="Times New Roman"/>
          <w:color w:val="000000"/>
          <w:szCs w:val="24"/>
        </w:rPr>
        <w:t>Nakkusohtlikus seisundis palume teenusele mitte tulla (teatamine kohustuslik);</w:t>
      </w:r>
    </w:p>
    <w:p>
      <w:pPr>
        <w:pStyle w:val="TextBody"/>
        <w:numPr>
          <w:ilvl w:val="0"/>
          <w:numId w:val="32"/>
        </w:numPr>
        <w:tabs>
          <w:tab w:val="left" w:pos="105" w:leader="none"/>
        </w:tabs>
        <w:spacing w:lineRule="auto" w:line="360" w:before="240" w:after="240"/>
        <w:jc w:val="both"/>
        <w:rPr>
          <w:rFonts w:ascii="Times New Roman" w:hAnsi="Times New Roman" w:cs="Times New Roman"/>
          <w:color w:val="000000"/>
          <w:szCs w:val="24"/>
        </w:rPr>
      </w:pPr>
      <w:r>
        <w:rPr>
          <w:rFonts w:cs="Times New Roman" w:ascii="Times New Roman" w:hAnsi="Times New Roman"/>
          <w:color w:val="000000"/>
          <w:szCs w:val="24"/>
        </w:rPr>
        <w:t>Pidama kinni keskuse sisekorrast  ning personali juhistest ja korraldustest;</w:t>
      </w:r>
    </w:p>
    <w:p>
      <w:pPr>
        <w:pStyle w:val="TextBody"/>
        <w:numPr>
          <w:ilvl w:val="0"/>
          <w:numId w:val="33"/>
        </w:numPr>
        <w:tabs>
          <w:tab w:val="left" w:pos="105" w:leader="none"/>
        </w:tabs>
        <w:spacing w:lineRule="auto" w:line="360" w:before="240" w:after="240"/>
        <w:jc w:val="both"/>
        <w:rPr>
          <w:rFonts w:ascii="Times New Roman" w:hAnsi="Times New Roman" w:cs="Times New Roman"/>
          <w:szCs w:val="24"/>
        </w:rPr>
      </w:pPr>
      <w:r>
        <w:rPr>
          <w:rFonts w:cs="Times New Roman" w:ascii="Times New Roman" w:hAnsi="Times New Roman"/>
          <w:color w:val="000000"/>
          <w:szCs w:val="24"/>
        </w:rPr>
        <w:t>Suhtuma lugupidavalt teistesse klientidesse ja teenindavasse personali.</w:t>
      </w:r>
    </w:p>
    <w:p>
      <w:pPr>
        <w:pStyle w:val="Heading2"/>
        <w:keepLines w:val="false"/>
        <w:numPr>
          <w:ilvl w:val="1"/>
          <w:numId w:val="2"/>
        </w:numPr>
        <w:tabs>
          <w:tab w:val="left" w:pos="0" w:leader="none"/>
        </w:tabs>
        <w:spacing w:before="0" w:after="120"/>
        <w:ind w:left="0" w:hanging="0"/>
        <w:jc w:val="both"/>
        <w:rPr>
          <w:rFonts w:cs="Times New Roman"/>
          <w:color w:val="000000"/>
          <w:szCs w:val="24"/>
        </w:rPr>
      </w:pPr>
      <w:bookmarkStart w:id="83" w:name="__RefHeading___Toc399336817"/>
      <w:bookmarkEnd w:id="83"/>
      <w:r>
        <w:rPr>
          <w:rFonts w:cs="Times New Roman"/>
          <w:szCs w:val="24"/>
        </w:rPr>
        <w:t xml:space="preserve"> </w:t>
      </w:r>
      <w:bookmarkStart w:id="84" w:name="_Toc427658109"/>
      <w:bookmarkStart w:id="85" w:name="_Toc414996748"/>
      <w:bookmarkEnd w:id="84"/>
      <w:bookmarkEnd w:id="85"/>
      <w:r>
        <w:rPr>
          <w:rFonts w:cs="Times New Roman"/>
          <w:szCs w:val="24"/>
        </w:rPr>
        <w:t>Kliendiinfo</w:t>
      </w:r>
    </w:p>
    <w:p>
      <w:pPr>
        <w:pStyle w:val="TextBody"/>
        <w:spacing w:lineRule="auto" w:line="360" w:before="240" w:after="240"/>
        <w:ind w:left="105" w:hanging="0"/>
        <w:jc w:val="both"/>
        <w:rPr>
          <w:rFonts w:ascii="Times New Roman" w:hAnsi="Times New Roman" w:cs="Times New Roman"/>
          <w:color w:val="000000"/>
          <w:szCs w:val="24"/>
        </w:rPr>
      </w:pPr>
      <w:r>
        <w:rPr>
          <w:rFonts w:cs="Times New Roman" w:ascii="Times New Roman" w:hAnsi="Times New Roman"/>
          <w:color w:val="000000"/>
          <w:szCs w:val="24"/>
        </w:rPr>
        <w:t>Rehabilitatsioonimeeskonna koordinaator teenindab kliente tööpäevadel tööaja piires.</w:t>
      </w:r>
    </w:p>
    <w:p>
      <w:pPr>
        <w:pStyle w:val="TextBody"/>
        <w:spacing w:lineRule="auto" w:line="360" w:before="240" w:after="240"/>
        <w:ind w:left="105" w:hanging="0"/>
        <w:jc w:val="both"/>
        <w:rPr>
          <w:rFonts w:ascii="Times New Roman" w:hAnsi="Times New Roman" w:cs="Times New Roman"/>
          <w:color w:val="000000"/>
          <w:szCs w:val="24"/>
        </w:rPr>
      </w:pPr>
      <w:r>
        <w:rPr>
          <w:rFonts w:cs="Times New Roman" w:ascii="Times New Roman" w:hAnsi="Times New Roman"/>
          <w:color w:val="000000"/>
          <w:szCs w:val="24"/>
        </w:rPr>
        <w:t>Rehabilitatsioonimeeskonna liige ja klient lepivad kohtumiste aja eelnevalt kokku.</w:t>
      </w:r>
    </w:p>
    <w:p>
      <w:pPr>
        <w:pStyle w:val="TextBody"/>
        <w:spacing w:lineRule="auto" w:line="360" w:before="240" w:after="240"/>
        <w:ind w:left="105" w:hanging="0"/>
        <w:jc w:val="both"/>
        <w:rPr>
          <w:rFonts w:ascii="Times New Roman" w:hAnsi="Times New Roman" w:cs="Times New Roman"/>
          <w:szCs w:val="24"/>
        </w:rPr>
      </w:pPr>
      <w:r>
        <w:rPr>
          <w:rFonts w:cs="Times New Roman" w:ascii="Times New Roman" w:hAnsi="Times New Roman"/>
          <w:color w:val="000000"/>
          <w:szCs w:val="24"/>
        </w:rPr>
        <w:t>Kõik ruumid, kus rehabilitatsiooniteenuseid osutatakse on märgistatud vastava spetsialisti või valdkonna nimega ning on kergest leitavad.</w:t>
      </w:r>
    </w:p>
    <w:p>
      <w:pPr>
        <w:pStyle w:val="Heading2"/>
        <w:keepLines w:val="false"/>
        <w:numPr>
          <w:ilvl w:val="1"/>
          <w:numId w:val="2"/>
        </w:numPr>
        <w:tabs>
          <w:tab w:val="left" w:pos="0" w:leader="none"/>
        </w:tabs>
        <w:spacing w:before="0" w:after="120"/>
        <w:ind w:left="0" w:hanging="0"/>
        <w:jc w:val="both"/>
        <w:rPr>
          <w:rFonts w:cs="Times New Roman"/>
          <w:color w:val="000000"/>
          <w:szCs w:val="24"/>
        </w:rPr>
      </w:pPr>
      <w:bookmarkStart w:id="86" w:name="_Toc427658110"/>
      <w:bookmarkStart w:id="87" w:name="_Toc414996749"/>
      <w:bookmarkStart w:id="88" w:name="__RefHeading___Toc399336818"/>
      <w:bookmarkEnd w:id="88"/>
      <w:bookmarkEnd w:id="86"/>
      <w:bookmarkEnd w:id="87"/>
      <w:r>
        <w:rPr>
          <w:rFonts w:cs="Times New Roman"/>
          <w:szCs w:val="24"/>
        </w:rPr>
        <w:t>Kliendi ettepanekute ja kaebuste käitlemise kord</w:t>
      </w:r>
    </w:p>
    <w:p>
      <w:pPr>
        <w:pStyle w:val="TextBody"/>
        <w:jc w:val="both"/>
        <w:rPr>
          <w:rFonts w:ascii="Times New Roman" w:hAnsi="Times New Roman" w:eastAsia="Liberation Serif" w:cs="Times New Roman"/>
          <w:color w:val="000000"/>
          <w:szCs w:val="24"/>
        </w:rPr>
      </w:pPr>
      <w:r>
        <w:rPr>
          <w:rFonts w:cs="Times New Roman" w:ascii="Times New Roman" w:hAnsi="Times New Roman"/>
          <w:color w:val="000000"/>
          <w:szCs w:val="24"/>
        </w:rPr>
        <w:t>Kliendipoolsete kaebuste, ettepanekute esinemisel rehabilitatsioonimeeskonna liige:</w:t>
      </w:r>
    </w:p>
    <w:p>
      <w:pPr>
        <w:pStyle w:val="TextBody"/>
        <w:numPr>
          <w:ilvl w:val="0"/>
          <w:numId w:val="75"/>
        </w:numPr>
        <w:jc w:val="both"/>
        <w:rPr>
          <w:rFonts w:ascii="Times New Roman" w:hAnsi="Times New Roman" w:eastAsia="Liberation Serif" w:cs="Times New Roman"/>
          <w:color w:val="000000"/>
          <w:szCs w:val="24"/>
        </w:rPr>
      </w:pPr>
      <w:r>
        <w:rPr>
          <w:rFonts w:cs="Times New Roman" w:ascii="Times New Roman" w:hAnsi="Times New Roman"/>
          <w:color w:val="000000"/>
          <w:szCs w:val="24"/>
        </w:rPr>
        <w:t>kuulab kliendi probleemi viisakalt;</w:t>
      </w:r>
    </w:p>
    <w:p>
      <w:pPr>
        <w:pStyle w:val="TextBody"/>
        <w:numPr>
          <w:ilvl w:val="0"/>
          <w:numId w:val="75"/>
        </w:numPr>
        <w:jc w:val="both"/>
        <w:rPr>
          <w:rFonts w:ascii="Times New Roman" w:hAnsi="Times New Roman" w:eastAsia="Liberation Serif" w:cs="Times New Roman"/>
          <w:color w:val="000000"/>
          <w:szCs w:val="24"/>
        </w:rPr>
      </w:pPr>
      <w:r>
        <w:rPr>
          <w:rFonts w:cs="Times New Roman" w:ascii="Times New Roman" w:hAnsi="Times New Roman"/>
          <w:color w:val="000000"/>
          <w:szCs w:val="24"/>
        </w:rPr>
        <w:t xml:space="preserve"> </w:t>
      </w:r>
      <w:r>
        <w:rPr>
          <w:rFonts w:cs="Times New Roman" w:ascii="Times New Roman" w:hAnsi="Times New Roman"/>
          <w:color w:val="000000"/>
          <w:szCs w:val="24"/>
        </w:rPr>
        <w:t>püüab näha probleemi kliendi seisukohalt;</w:t>
      </w:r>
    </w:p>
    <w:p>
      <w:pPr>
        <w:pStyle w:val="TextBody"/>
        <w:numPr>
          <w:ilvl w:val="0"/>
          <w:numId w:val="75"/>
        </w:numPr>
        <w:jc w:val="both"/>
        <w:rPr>
          <w:rFonts w:ascii="Times New Roman" w:hAnsi="Times New Roman" w:cs="Times New Roman"/>
          <w:color w:val="000000"/>
          <w:szCs w:val="24"/>
        </w:rPr>
      </w:pPr>
      <w:r>
        <w:rPr>
          <w:rFonts w:cs="Times New Roman" w:ascii="Times New Roman" w:hAnsi="Times New Roman"/>
          <w:color w:val="000000"/>
          <w:szCs w:val="24"/>
        </w:rPr>
        <w:t xml:space="preserve"> </w:t>
      </w:r>
      <w:r>
        <w:rPr>
          <w:rFonts w:cs="Times New Roman" w:ascii="Times New Roman" w:hAnsi="Times New Roman"/>
          <w:color w:val="000000"/>
          <w:szCs w:val="24"/>
        </w:rPr>
        <w:t>esitab küsimusi olukorra täpsustamiseks ja selgitamiseks;„h püüab probleemi lahendada koheselt kui see kuulub tema pädevuse piiridesse;</w:t>
      </w:r>
    </w:p>
    <w:p>
      <w:pPr>
        <w:pStyle w:val="TextBody"/>
        <w:numPr>
          <w:ilvl w:val="0"/>
          <w:numId w:val="75"/>
        </w:numPr>
        <w:jc w:val="both"/>
        <w:rPr>
          <w:rFonts w:ascii="Times New Roman" w:hAnsi="Times New Roman" w:eastAsia="Liberation Serif" w:cs="Times New Roman"/>
          <w:color w:val="000000"/>
          <w:szCs w:val="24"/>
        </w:rPr>
      </w:pPr>
      <w:r>
        <w:rPr>
          <w:rFonts w:cs="Times New Roman" w:ascii="Times New Roman" w:hAnsi="Times New Roman"/>
          <w:color w:val="000000"/>
          <w:szCs w:val="24"/>
        </w:rPr>
        <w:t>teavitab oma vahetut juhti tekkinud probleemist;</w:t>
      </w:r>
    </w:p>
    <w:p>
      <w:pPr>
        <w:pStyle w:val="TextBody"/>
        <w:numPr>
          <w:ilvl w:val="0"/>
          <w:numId w:val="75"/>
        </w:numPr>
        <w:jc w:val="both"/>
        <w:rPr>
          <w:rFonts w:ascii="Times New Roman" w:hAnsi="Times New Roman" w:eastAsia="Liberation Serif" w:cs="Times New Roman"/>
          <w:color w:val="000000"/>
          <w:szCs w:val="24"/>
        </w:rPr>
      </w:pPr>
      <w:r>
        <w:rPr>
          <w:rFonts w:cs="Times New Roman" w:ascii="Times New Roman" w:hAnsi="Times New Roman"/>
          <w:color w:val="000000"/>
          <w:szCs w:val="24"/>
        </w:rPr>
        <w:t xml:space="preserve"> </w:t>
      </w:r>
      <w:r>
        <w:rPr>
          <w:rFonts w:cs="Times New Roman" w:ascii="Times New Roman" w:hAnsi="Times New Roman"/>
          <w:color w:val="000000"/>
          <w:szCs w:val="24"/>
        </w:rPr>
        <w:t>tänab klienti probleemi tõstatamise eest;</w:t>
      </w:r>
    </w:p>
    <w:p>
      <w:pPr>
        <w:pStyle w:val="TextBody"/>
        <w:numPr>
          <w:ilvl w:val="0"/>
          <w:numId w:val="75"/>
        </w:numPr>
        <w:jc w:val="both"/>
        <w:rPr>
          <w:rStyle w:val="Strong"/>
          <w:rFonts w:ascii="Times New Roman" w:hAnsi="Times New Roman" w:cs="Times New Roman"/>
          <w:color w:val="141412"/>
          <w:szCs w:val="24"/>
        </w:rPr>
      </w:pPr>
      <w:r>
        <w:rPr>
          <w:rFonts w:cs="Times New Roman" w:ascii="Times New Roman" w:hAnsi="Times New Roman"/>
          <w:color w:val="000000"/>
          <w:szCs w:val="24"/>
        </w:rPr>
        <w:t xml:space="preserve"> </w:t>
      </w:r>
      <w:r>
        <w:rPr>
          <w:rFonts w:cs="Times New Roman" w:ascii="Times New Roman" w:hAnsi="Times New Roman"/>
          <w:color w:val="000000"/>
          <w:szCs w:val="24"/>
        </w:rPr>
        <w:t>vabandab tekkinud olukorra pärast kedagi süüdistamata</w:t>
      </w:r>
    </w:p>
    <w:p>
      <w:pPr>
        <w:pStyle w:val="TextBody"/>
        <w:jc w:val="both"/>
        <w:rPr>
          <w:rStyle w:val="Strong"/>
          <w:rFonts w:ascii="Times New Roman" w:hAnsi="Times New Roman" w:cs="Times New Roman"/>
          <w:color w:val="141412"/>
          <w:szCs w:val="24"/>
        </w:rPr>
      </w:pPr>
      <w:r>
        <w:rPr>
          <w:rStyle w:val="Strong"/>
          <w:rFonts w:cs="Times New Roman" w:ascii="Times New Roman" w:hAnsi="Times New Roman"/>
          <w:color w:val="141412"/>
          <w:szCs w:val="24"/>
        </w:rPr>
        <w:t>Kaebuste lahendamise läbiviimise eest vastutab juhatus;</w:t>
      </w:r>
    </w:p>
    <w:p>
      <w:pPr>
        <w:pStyle w:val="TextBody"/>
        <w:widowControl/>
        <w:numPr>
          <w:ilvl w:val="0"/>
          <w:numId w:val="66"/>
        </w:numPr>
        <w:pBdr/>
        <w:tabs>
          <w:tab w:val="left" w:pos="0" w:leader="none"/>
        </w:tabs>
        <w:spacing w:lineRule="atLeast" w:line="360" w:before="240" w:after="240"/>
        <w:jc w:val="both"/>
        <w:rPr>
          <w:rStyle w:val="Strong"/>
          <w:rFonts w:ascii="Times New Roman" w:hAnsi="Times New Roman" w:cs="Times New Roman"/>
          <w:color w:val="141412"/>
          <w:szCs w:val="24"/>
        </w:rPr>
      </w:pPr>
      <w:r>
        <w:rPr>
          <w:rStyle w:val="Strong"/>
          <w:rFonts w:cs="Times New Roman" w:ascii="Times New Roman" w:hAnsi="Times New Roman"/>
          <w:color w:val="141412"/>
          <w:szCs w:val="24"/>
        </w:rPr>
        <w:t>Anonüümseid kaebusi ei menetleta;</w:t>
      </w:r>
    </w:p>
    <w:p>
      <w:pPr>
        <w:pStyle w:val="TextBody"/>
        <w:widowControl/>
        <w:numPr>
          <w:ilvl w:val="0"/>
          <w:numId w:val="66"/>
        </w:numPr>
        <w:pBdr/>
        <w:tabs>
          <w:tab w:val="left" w:pos="0" w:leader="none"/>
        </w:tabs>
        <w:spacing w:lineRule="atLeast" w:line="360" w:before="240" w:after="240"/>
        <w:jc w:val="both"/>
        <w:rPr>
          <w:rStyle w:val="Strong"/>
          <w:rFonts w:ascii="Times New Roman" w:hAnsi="Times New Roman" w:cs="Times New Roman"/>
          <w:color w:val="141412"/>
          <w:szCs w:val="24"/>
        </w:rPr>
      </w:pPr>
      <w:r>
        <w:rPr>
          <w:rStyle w:val="Strong"/>
          <w:rFonts w:cs="Times New Roman" w:ascii="Times New Roman" w:hAnsi="Times New Roman"/>
          <w:color w:val="141412"/>
          <w:szCs w:val="24"/>
        </w:rPr>
        <w:t>Kaebus registreeritakse kirjalikult;</w:t>
      </w:r>
    </w:p>
    <w:p>
      <w:pPr>
        <w:pStyle w:val="Normal"/>
        <w:rPr/>
      </w:pPr>
      <w:r>
        <w:rPr>
          <w:rStyle w:val="Strong"/>
          <w:rFonts w:cs="Times New Roman" w:ascii="Times New Roman" w:hAnsi="Times New Roman"/>
          <w:color w:val="141412"/>
          <w:sz w:val="28"/>
          <w:szCs w:val="28"/>
        </w:rPr>
        <w:t>Kaebuse vastuvõtmine:</w:t>
      </w:r>
    </w:p>
    <w:p>
      <w:pPr>
        <w:pStyle w:val="TextBody"/>
        <w:widowControl/>
        <w:numPr>
          <w:ilvl w:val="0"/>
          <w:numId w:val="76"/>
        </w:numPr>
        <w:pBdr/>
        <w:spacing w:lineRule="atLeast" w:line="360" w:before="240" w:after="240"/>
        <w:jc w:val="both"/>
        <w:rPr>
          <w:rFonts w:ascii="Times New Roman" w:hAnsi="Times New Roman" w:cs="Times New Roman"/>
          <w:color w:val="141412"/>
          <w:szCs w:val="24"/>
        </w:rPr>
      </w:pPr>
      <w:r>
        <w:rPr>
          <w:rFonts w:cs="Times New Roman" w:ascii="Times New Roman" w:hAnsi="Times New Roman"/>
          <w:color w:val="141412"/>
          <w:szCs w:val="24"/>
        </w:rPr>
        <w:t>telefoni teel saadud kaebus:</w:t>
      </w:r>
    </w:p>
    <w:p>
      <w:pPr>
        <w:pStyle w:val="TextBody"/>
        <w:widowControl/>
        <w:numPr>
          <w:ilvl w:val="0"/>
          <w:numId w:val="76"/>
        </w:numPr>
        <w:pBdr/>
        <w:spacing w:lineRule="atLeast" w:line="360" w:before="240" w:after="240"/>
        <w:jc w:val="both"/>
        <w:rPr>
          <w:rFonts w:ascii="Times New Roman" w:hAnsi="Times New Roman" w:cs="Times New Roman"/>
          <w:color w:val="141412"/>
          <w:szCs w:val="24"/>
        </w:rPr>
      </w:pPr>
      <w:r>
        <w:rPr>
          <w:rFonts w:cs="Times New Roman" w:ascii="Times New Roman" w:hAnsi="Times New Roman"/>
          <w:color w:val="141412"/>
          <w:szCs w:val="24"/>
        </w:rPr>
        <w:t>telefonikõnele vastav administraator peab küsima piisavalt andmeid, et täita kaebuste avaldus. Helistajat tuleb informeerida kaebuste menetlemise korrast. Telefonikõne vastu võtnud administraator annab avalduse  hiljemalt kahe  tööpäeva jooksul juhatuse liikmele;</w:t>
      </w:r>
    </w:p>
    <w:p>
      <w:pPr>
        <w:pStyle w:val="TextBody"/>
        <w:widowControl/>
        <w:numPr>
          <w:ilvl w:val="0"/>
          <w:numId w:val="76"/>
        </w:numPr>
        <w:pBdr/>
        <w:spacing w:lineRule="atLeast" w:line="360" w:before="240" w:after="240"/>
        <w:jc w:val="both"/>
        <w:rPr>
          <w:rFonts w:ascii="Times New Roman" w:hAnsi="Times New Roman" w:cs="Times New Roman"/>
          <w:color w:val="141412"/>
          <w:szCs w:val="24"/>
        </w:rPr>
      </w:pPr>
      <w:r>
        <w:rPr>
          <w:rFonts w:cs="Times New Roman" w:ascii="Times New Roman" w:hAnsi="Times New Roman"/>
          <w:color w:val="141412"/>
          <w:szCs w:val="24"/>
        </w:rPr>
        <w:t>kirjalikult (postkast, e-mail) saadud kaebus:</w:t>
      </w:r>
    </w:p>
    <w:p>
      <w:pPr>
        <w:pStyle w:val="TextBody"/>
        <w:widowControl/>
        <w:numPr>
          <w:ilvl w:val="0"/>
          <w:numId w:val="76"/>
        </w:numPr>
        <w:pBdr/>
        <w:spacing w:lineRule="atLeast" w:line="360" w:before="240" w:after="240"/>
        <w:jc w:val="both"/>
        <w:rPr>
          <w:rFonts w:ascii="Times New Roman" w:hAnsi="Times New Roman" w:cs="Times New Roman"/>
          <w:color w:val="141412"/>
          <w:szCs w:val="24"/>
        </w:rPr>
      </w:pPr>
      <w:r>
        <w:rPr>
          <w:rFonts w:cs="Times New Roman" w:ascii="Times New Roman" w:hAnsi="Times New Roman"/>
          <w:color w:val="141412"/>
          <w:szCs w:val="24"/>
        </w:rPr>
        <w:t>kirjalik kaebus antakse edasi otse kaebuste läbivaatamiseks juhatuse liikmele. Juhatuse liige registreerib kaebuse.</w:t>
      </w:r>
    </w:p>
    <w:p>
      <w:pPr>
        <w:pStyle w:val="TextBody"/>
        <w:widowControl/>
        <w:numPr>
          <w:ilvl w:val="0"/>
          <w:numId w:val="76"/>
        </w:numPr>
        <w:pBdr/>
        <w:spacing w:lineRule="atLeast" w:line="360" w:before="240" w:after="240"/>
        <w:jc w:val="both"/>
        <w:rPr>
          <w:rFonts w:ascii="Times New Roman" w:hAnsi="Times New Roman" w:cs="Times New Roman"/>
          <w:color w:val="141412"/>
          <w:szCs w:val="24"/>
        </w:rPr>
      </w:pPr>
      <w:r>
        <w:rPr>
          <w:rFonts w:cs="Times New Roman" w:ascii="Times New Roman" w:hAnsi="Times New Roman"/>
          <w:color w:val="141412"/>
          <w:szCs w:val="24"/>
        </w:rPr>
        <w:t>suuline kaebus:</w:t>
      </w:r>
    </w:p>
    <w:p>
      <w:pPr>
        <w:pStyle w:val="TextBody"/>
        <w:widowControl/>
        <w:numPr>
          <w:ilvl w:val="0"/>
          <w:numId w:val="76"/>
        </w:numPr>
        <w:pBdr/>
        <w:spacing w:lineRule="atLeast" w:line="360" w:before="240" w:after="240"/>
        <w:jc w:val="both"/>
        <w:rPr>
          <w:rStyle w:val="Strong"/>
          <w:rFonts w:ascii="Times New Roman" w:hAnsi="Times New Roman" w:cs="Times New Roman"/>
          <w:color w:val="141412"/>
          <w:szCs w:val="24"/>
        </w:rPr>
      </w:pPr>
      <w:r>
        <w:rPr>
          <w:rFonts w:cs="Times New Roman" w:ascii="Times New Roman" w:hAnsi="Times New Roman"/>
          <w:color w:val="141412"/>
          <w:szCs w:val="24"/>
        </w:rPr>
        <w:t> </w:t>
      </w:r>
      <w:r>
        <w:rPr>
          <w:rFonts w:cs="Times New Roman" w:ascii="Times New Roman" w:hAnsi="Times New Roman"/>
          <w:color w:val="141412"/>
          <w:szCs w:val="24"/>
        </w:rPr>
        <w:t>kogu asutuse personal on kohustatud kaebustega seotud probleeme lahendama oma pädevuse piires. Juhul, kui vestluse käigus ei õnnestu probleemi lahendada, täidetakse kaebuste registreerimiseks avaldus ning edastatakse see ühe tööpäeva jooksul juhatuse liikmele;</w:t>
      </w:r>
    </w:p>
    <w:p>
      <w:pPr>
        <w:pStyle w:val="TextBody"/>
        <w:widowControl/>
        <w:pBdr/>
        <w:spacing w:lineRule="atLeast" w:line="360" w:before="240" w:after="240"/>
        <w:jc w:val="both"/>
        <w:rPr>
          <w:rStyle w:val="Strong"/>
          <w:rFonts w:ascii="Times New Roman" w:hAnsi="Times New Roman" w:cs="Times New Roman"/>
          <w:color w:val="141412"/>
          <w:sz w:val="28"/>
          <w:szCs w:val="28"/>
        </w:rPr>
      </w:pPr>
      <w:r>
        <w:rPr>
          <w:rFonts w:cs="Times New Roman" w:ascii="Times New Roman" w:hAnsi="Times New Roman"/>
          <w:color w:val="141412"/>
          <w:sz w:val="28"/>
          <w:szCs w:val="28"/>
        </w:rPr>
      </w:r>
    </w:p>
    <w:p>
      <w:pPr>
        <w:pStyle w:val="TextBody"/>
        <w:widowControl/>
        <w:pBdr/>
        <w:spacing w:lineRule="atLeast" w:line="360" w:before="240" w:after="240"/>
        <w:jc w:val="both"/>
        <w:rPr>
          <w:rStyle w:val="Strong"/>
          <w:rFonts w:ascii="Times New Roman" w:hAnsi="Times New Roman" w:cs="Times New Roman"/>
          <w:color w:val="141412"/>
          <w:sz w:val="28"/>
          <w:szCs w:val="28"/>
        </w:rPr>
      </w:pPr>
      <w:r>
        <w:rPr>
          <w:rFonts w:cs="Times New Roman" w:ascii="Times New Roman" w:hAnsi="Times New Roman"/>
          <w:color w:val="141412"/>
          <w:sz w:val="28"/>
          <w:szCs w:val="28"/>
        </w:rPr>
      </w:r>
    </w:p>
    <w:p>
      <w:pPr>
        <w:pStyle w:val="TextBody"/>
        <w:widowControl/>
        <w:pBdr/>
        <w:spacing w:lineRule="atLeast" w:line="360" w:before="240" w:after="240"/>
        <w:jc w:val="both"/>
        <w:rPr>
          <w:rFonts w:ascii="Times New Roman" w:hAnsi="Times New Roman" w:cs="Times New Roman"/>
          <w:color w:val="141412"/>
          <w:sz w:val="28"/>
          <w:szCs w:val="28"/>
        </w:rPr>
      </w:pPr>
      <w:r>
        <w:rPr>
          <w:rStyle w:val="Strong"/>
          <w:rFonts w:cs="Times New Roman" w:ascii="Times New Roman" w:hAnsi="Times New Roman"/>
          <w:color w:val="141412"/>
          <w:sz w:val="28"/>
          <w:szCs w:val="28"/>
        </w:rPr>
        <w:t>Kaebuse menetlemine;</w:t>
      </w:r>
    </w:p>
    <w:p>
      <w:pPr>
        <w:pStyle w:val="TextBody"/>
        <w:widowControl/>
        <w:numPr>
          <w:ilvl w:val="0"/>
          <w:numId w:val="67"/>
        </w:numPr>
        <w:pBdr/>
        <w:tabs>
          <w:tab w:val="left" w:pos="0" w:leader="none"/>
        </w:tabs>
        <w:spacing w:lineRule="atLeast" w:line="360" w:before="240" w:after="240"/>
        <w:jc w:val="both"/>
        <w:rPr>
          <w:rFonts w:ascii="Times New Roman" w:hAnsi="Times New Roman" w:cs="Times New Roman"/>
          <w:color w:val="141412"/>
          <w:szCs w:val="24"/>
        </w:rPr>
      </w:pPr>
      <w:r>
        <w:rPr>
          <w:rFonts w:cs="Times New Roman" w:ascii="Times New Roman" w:hAnsi="Times New Roman"/>
          <w:color w:val="141412"/>
          <w:szCs w:val="24"/>
        </w:rPr>
        <w:t>Kaebuse menetlemine toimub üldjuhul 5-e tööpäeva  jooksul. Kui kaebuse lahendamine ei ole võimalik selle aja jooksul, siis sellest teavitatakse kaebajat. Kaebusele tuleb igal juhul vastata 30 kalendripäeva jooksul.</w:t>
      </w:r>
    </w:p>
    <w:p>
      <w:pPr>
        <w:pStyle w:val="TextBody"/>
        <w:widowControl/>
        <w:numPr>
          <w:ilvl w:val="0"/>
          <w:numId w:val="67"/>
        </w:numPr>
        <w:pBdr/>
        <w:tabs>
          <w:tab w:val="left" w:pos="0" w:leader="none"/>
        </w:tabs>
        <w:spacing w:lineRule="atLeast" w:line="360" w:before="240" w:after="240"/>
        <w:jc w:val="both"/>
        <w:rPr>
          <w:rFonts w:ascii="Times New Roman" w:hAnsi="Times New Roman" w:cs="Times New Roman"/>
          <w:color w:val="141412"/>
          <w:szCs w:val="24"/>
        </w:rPr>
      </w:pPr>
      <w:r>
        <w:rPr>
          <w:rFonts w:cs="Times New Roman" w:ascii="Times New Roman" w:hAnsi="Times New Roman"/>
          <w:color w:val="141412"/>
          <w:szCs w:val="24"/>
        </w:rPr>
        <w:t>Kui kaebuste läbivaatamisega tegelev isik on saanud kaebekirja, saadab ta teatise kaebuse kättesaamise ja menetlemise algatamise kohta kaebuse esitajale. Teatis peab sisaldama ka infot selle kohta, kes menetlust läbi viib ning kui vajalik, siis soovi kaebuse esitajaga vestelda.</w:t>
      </w:r>
    </w:p>
    <w:p>
      <w:pPr>
        <w:pStyle w:val="TextBody"/>
        <w:widowControl/>
        <w:numPr>
          <w:ilvl w:val="0"/>
          <w:numId w:val="67"/>
        </w:numPr>
        <w:pBdr/>
        <w:tabs>
          <w:tab w:val="left" w:pos="0" w:leader="none"/>
        </w:tabs>
        <w:spacing w:lineRule="atLeast" w:line="360" w:before="240" w:after="240"/>
        <w:jc w:val="both"/>
        <w:rPr>
          <w:rFonts w:ascii="Times New Roman" w:hAnsi="Times New Roman" w:cs="Times New Roman"/>
          <w:color w:val="141412"/>
          <w:szCs w:val="24"/>
        </w:rPr>
      </w:pPr>
      <w:r>
        <w:rPr>
          <w:rFonts w:cs="Times New Roman" w:ascii="Times New Roman" w:hAnsi="Times New Roman"/>
          <w:color w:val="141412"/>
          <w:szCs w:val="24"/>
        </w:rPr>
        <w:t>Kaebuse läbivaataja algatab menetlemise või delegeerib selle mõnele teisele asutuse töötajale.</w:t>
      </w:r>
    </w:p>
    <w:p>
      <w:pPr>
        <w:pStyle w:val="TextBody"/>
        <w:widowControl/>
        <w:numPr>
          <w:ilvl w:val="0"/>
          <w:numId w:val="67"/>
        </w:numPr>
        <w:pBdr/>
        <w:tabs>
          <w:tab w:val="left" w:pos="0" w:leader="none"/>
        </w:tabs>
        <w:spacing w:lineRule="atLeast" w:line="360" w:before="240" w:after="240"/>
        <w:jc w:val="both"/>
        <w:rPr>
          <w:rFonts w:ascii="Times New Roman" w:hAnsi="Times New Roman" w:cs="Times New Roman"/>
          <w:color w:val="141412"/>
          <w:szCs w:val="24"/>
        </w:rPr>
      </w:pPr>
      <w:r>
        <w:rPr>
          <w:rFonts w:cs="Times New Roman" w:ascii="Times New Roman" w:hAnsi="Times New Roman"/>
          <w:color w:val="141412"/>
          <w:szCs w:val="24"/>
        </w:rPr>
        <w:t>Menetleja selgitab kaebuse asjaolud, vajadusel võetakse seotud töötajatelt kirjalikud selgitused.</w:t>
      </w:r>
    </w:p>
    <w:p>
      <w:pPr>
        <w:pStyle w:val="TextBody"/>
        <w:widowControl/>
        <w:numPr>
          <w:ilvl w:val="0"/>
          <w:numId w:val="67"/>
        </w:numPr>
        <w:pBdr/>
        <w:tabs>
          <w:tab w:val="left" w:pos="0" w:leader="none"/>
        </w:tabs>
        <w:spacing w:lineRule="atLeast" w:line="360" w:before="240" w:after="240"/>
        <w:jc w:val="both"/>
        <w:rPr>
          <w:rFonts w:ascii="Times New Roman" w:hAnsi="Times New Roman" w:cs="Times New Roman"/>
          <w:color w:val="141412"/>
          <w:szCs w:val="24"/>
        </w:rPr>
      </w:pPr>
      <w:r>
        <w:rPr>
          <w:rFonts w:cs="Times New Roman" w:ascii="Times New Roman" w:hAnsi="Times New Roman"/>
          <w:color w:val="141412"/>
          <w:szCs w:val="24"/>
        </w:rPr>
        <w:t>Kui kaebus on suunatud mõne asutuse töötaja vastu, tuleb talle kaebust või kaebuste registreerimise vormi näidata, et ta saaks omapoolse seisukoha välja tuua. Isikule tuleb teatavaks teha tema õigus saada abi ametiliidu poolt, kui kaebus põhjustab distsiplinaarseid aktsioone.</w:t>
      </w:r>
    </w:p>
    <w:p>
      <w:pPr>
        <w:pStyle w:val="TextBody"/>
        <w:widowControl/>
        <w:numPr>
          <w:ilvl w:val="0"/>
          <w:numId w:val="67"/>
        </w:numPr>
        <w:pBdr/>
        <w:tabs>
          <w:tab w:val="left" w:pos="0" w:leader="none"/>
        </w:tabs>
        <w:spacing w:lineRule="atLeast" w:line="360" w:before="240" w:after="240"/>
        <w:jc w:val="both"/>
        <w:rPr>
          <w:rStyle w:val="Strong"/>
          <w:rFonts w:ascii="Times New Roman" w:hAnsi="Times New Roman" w:cs="Times New Roman"/>
          <w:color w:val="141412"/>
          <w:szCs w:val="24"/>
        </w:rPr>
      </w:pPr>
      <w:r>
        <w:rPr>
          <w:rFonts w:cs="Times New Roman" w:ascii="Times New Roman" w:hAnsi="Times New Roman"/>
          <w:color w:val="141412"/>
          <w:szCs w:val="24"/>
        </w:rPr>
        <w:t>Kaebuse lahendamise tulemustest informeerib menetleja kaebajat </w:t>
      </w:r>
      <w:r>
        <w:rPr>
          <w:rFonts w:cs="Times New Roman" w:ascii="Times New Roman" w:hAnsi="Times New Roman"/>
          <w:color w:val="141412"/>
          <w:szCs w:val="24"/>
          <w:u w:val="single"/>
        </w:rPr>
        <w:t>kirjalikult</w:t>
      </w:r>
      <w:r>
        <w:rPr>
          <w:rFonts w:cs="Times New Roman" w:ascii="Times New Roman" w:hAnsi="Times New Roman"/>
          <w:color w:val="141412"/>
          <w:szCs w:val="24"/>
        </w:rPr>
        <w:t>. Juhul, kui kaebuse esitaja pole lahendusega rahul, tuleb teda teavitada tema õigusest edasi kaevata.</w:t>
      </w:r>
    </w:p>
    <w:p>
      <w:pPr>
        <w:pStyle w:val="TextBody"/>
        <w:widowControl/>
        <w:numPr>
          <w:ilvl w:val="0"/>
          <w:numId w:val="68"/>
        </w:numPr>
        <w:pBdr/>
        <w:tabs>
          <w:tab w:val="left" w:pos="0" w:leader="none"/>
        </w:tabs>
        <w:spacing w:lineRule="atLeast" w:line="360" w:before="240" w:after="240"/>
        <w:rPr>
          <w:rStyle w:val="Strong"/>
          <w:rFonts w:ascii="Times New Roman" w:hAnsi="Times New Roman" w:cs="Times New Roman"/>
          <w:color w:val="141412"/>
          <w:szCs w:val="24"/>
        </w:rPr>
      </w:pPr>
      <w:r>
        <w:rPr>
          <w:rStyle w:val="Strong"/>
          <w:rFonts w:cs="Times New Roman" w:ascii="Times New Roman" w:hAnsi="Times New Roman"/>
          <w:color w:val="141412"/>
          <w:szCs w:val="24"/>
        </w:rPr>
        <w:t>Kõik kaebuse uurimise käigus võetud seletuskirjad ja tehtud intervjuud dokumenteeritakse ning lisatakse lõpparuandele, mis peab sisaldama:</w:t>
      </w:r>
      <w:r>
        <w:rPr>
          <w:rFonts w:cs="Times New Roman" w:ascii="Times New Roman" w:hAnsi="Times New Roman"/>
          <w:color w:val="141412"/>
          <w:szCs w:val="24"/>
        </w:rPr>
        <w:br/>
        <w:t>-          kaebuste esitaja nimi ja kontaktandmed, seos kliendiga</w:t>
        <w:br/>
        <w:t>-          isikute andmeid, kes on kaebusega seotud</w:t>
        <w:br/>
        <w:t>-          kaebuse kokkuvõtet</w:t>
        <w:br/>
        <w:t>-          tarvitusele võetud meetmeid</w:t>
        <w:br/>
        <w:t>-          kaebusega seotud kirjavahetust</w:t>
        <w:br/>
        <w:t>-          kaebuse seisu (lõpetatud või käigusolev, s.t. edasikaebamisel)</w:t>
      </w:r>
    </w:p>
    <w:p>
      <w:pPr>
        <w:pStyle w:val="TextBody"/>
        <w:widowControl/>
        <w:pBdr/>
        <w:spacing w:lineRule="atLeast" w:line="360" w:before="240" w:after="240"/>
        <w:jc w:val="both"/>
        <w:rPr>
          <w:rFonts w:ascii="Times New Roman" w:hAnsi="Times New Roman" w:cs="Times New Roman"/>
          <w:color w:val="FF3333"/>
          <w:szCs w:val="24"/>
        </w:rPr>
      </w:pPr>
      <w:r>
        <w:rPr>
          <w:rStyle w:val="Strong"/>
          <w:rFonts w:cs="Times New Roman" w:ascii="Times New Roman" w:hAnsi="Times New Roman"/>
          <w:color w:val="141412"/>
          <w:szCs w:val="24"/>
        </w:rPr>
        <w:t>Lõpparuanne kaebuse kohta säilitatakse 2 aastat.</w:t>
      </w:r>
    </w:p>
    <w:p>
      <w:pPr>
        <w:pStyle w:val="TextBody"/>
        <w:jc w:val="both"/>
        <w:rPr>
          <w:rFonts w:ascii="Times New Roman" w:hAnsi="Times New Roman" w:cs="Times New Roman"/>
          <w:color w:val="FF3333"/>
          <w:szCs w:val="24"/>
        </w:rPr>
      </w:pPr>
      <w:r>
        <w:rPr>
          <w:rFonts w:cs="Times New Roman" w:ascii="Times New Roman" w:hAnsi="Times New Roman"/>
          <w:color w:val="FF3333"/>
          <w:szCs w:val="24"/>
        </w:rPr>
      </w:r>
    </w:p>
    <w:p>
      <w:pPr>
        <w:pStyle w:val="TextBody"/>
        <w:jc w:val="both"/>
        <w:rPr>
          <w:rFonts w:ascii="Times New Roman" w:hAnsi="Times New Roman" w:cs="Times New Roman"/>
          <w:color w:val="FF3333"/>
          <w:szCs w:val="24"/>
        </w:rPr>
      </w:pPr>
      <w:r>
        <w:rPr>
          <w:rFonts w:cs="Times New Roman" w:ascii="Times New Roman" w:hAnsi="Times New Roman"/>
          <w:color w:val="FF3333"/>
          <w:szCs w:val="24"/>
        </w:rPr>
      </w:r>
    </w:p>
    <w:p>
      <w:pPr>
        <w:pStyle w:val="Heading2"/>
        <w:keepLines w:val="false"/>
        <w:numPr>
          <w:ilvl w:val="1"/>
          <w:numId w:val="2"/>
        </w:numPr>
        <w:tabs>
          <w:tab w:val="left" w:pos="0" w:leader="none"/>
        </w:tabs>
        <w:spacing w:before="0" w:after="120"/>
        <w:ind w:left="0" w:hanging="0"/>
        <w:jc w:val="both"/>
        <w:rPr>
          <w:rFonts w:cs="Times New Roman"/>
          <w:color w:val="000000"/>
          <w:szCs w:val="24"/>
        </w:rPr>
      </w:pPr>
      <w:bookmarkStart w:id="89" w:name="__RefHeading___Toc399336819"/>
      <w:bookmarkEnd w:id="89"/>
      <w:r>
        <w:rPr>
          <w:rFonts w:cs="Times New Roman"/>
          <w:szCs w:val="24"/>
        </w:rPr>
        <w:t xml:space="preserve"> </w:t>
      </w:r>
      <w:bookmarkStart w:id="90" w:name="_Toc427658111"/>
      <w:bookmarkStart w:id="91" w:name="_Toc414996750"/>
      <w:bookmarkEnd w:id="90"/>
      <w:bookmarkEnd w:id="91"/>
      <w:r>
        <w:rPr>
          <w:rFonts w:cs="Times New Roman"/>
          <w:szCs w:val="24"/>
        </w:rPr>
        <w:t>Suhtlemine kliendi ja tema lähedastega ning teavitamine muudatustest</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1. Rehabilitatsioonimeeskonna liige käitub kliendiga professionaalselt ja eetiliselt.</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2. Rehabilitatsioonimeeskonna liige suhtleb kliendiga viisakalt, rahulikult, tagades kliendile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meeldiva ja turvalise õhkkonna, võimaluse piires privaatsuse.</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3. Suhtlemisel võtab rehabilitatsioonimeeskonna liige arvesse kliendi seisundi (näiteks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kuulmisega, kõnelemisega, tunnetamisega seotud eripärad) ja kliendi võimalikud hirmud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seoses keskkonna muutumisega (võõrad inimesed, võõras ümbrus, võõrad toimingud).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Rehabilitatsioonimeeskonna koordinaator registreerib kliendi  rehabilitatsiooniteenusele. Kliendi pöördumine võib olla otsene või telefoni teel.</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Olukordadest mil klient on registreeritud rehabilitatsiooniteenusele, kuid mingi rehabilitatsioonimeeskonna poolsetel ettenägematutel põhjustel lükkub see edasi, teavitab rehabilitatsioonimeeskonna liige klienti esimesel võimalusel, vabandades ning põhjendades tekkinud olukorda ja pakub teenuse jaoks uue aja.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Rehabilitatsioonimeeskonna koordinaator olles veendunud, et ei suuda tema poole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pöördunud kliendile pakkuda sobivat teenust, soovitab kliendile teist </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rehabilitatsiooniasutusrt, kus seda teenust osutatakse.</w:t>
      </w:r>
    </w:p>
    <w:p>
      <w:pPr>
        <w:pStyle w:val="Normal"/>
        <w:widowControl/>
        <w:suppressAutoHyphens w:val="false"/>
        <w:overflowPunct w:val="false"/>
        <w:spacing w:lineRule="auto" w:line="276" w:before="0" w:after="200"/>
        <w:textAlignment w:val="auto"/>
        <w:rPr>
          <w:rFonts w:ascii="Times New Roman" w:hAnsi="Times New Roman" w:cs="Times New Roman"/>
          <w:color w:val="000000"/>
          <w:szCs w:val="24"/>
        </w:rPr>
      </w:pPr>
      <w:r>
        <w:rPr>
          <w:rFonts w:cs="Times New Roman" w:ascii="Times New Roman" w:hAnsi="Times New Roman"/>
          <w:color w:val="000000"/>
          <w:szCs w:val="24"/>
        </w:rPr>
      </w:r>
      <w:r>
        <w:br w:type="page"/>
      </w:r>
    </w:p>
    <w:p>
      <w:pPr>
        <w:pStyle w:val="Heading1"/>
        <w:numPr>
          <w:ilvl w:val="0"/>
          <w:numId w:val="2"/>
        </w:numPr>
        <w:rPr/>
      </w:pPr>
      <w:bookmarkStart w:id="92" w:name="_Toc427658112"/>
      <w:bookmarkStart w:id="93" w:name="_Toc414996751"/>
      <w:bookmarkEnd w:id="92"/>
      <w:bookmarkEnd w:id="93"/>
      <w:r>
        <w:rPr/>
        <w:t>KVALITEEDI RAKENDAMINE</w:t>
      </w:r>
    </w:p>
    <w:p>
      <w:pPr>
        <w:pStyle w:val="TextBody"/>
        <w:jc w:val="both"/>
        <w:rPr>
          <w:rFonts w:ascii="Times New Roman" w:hAnsi="Times New Roman" w:cs="Times New Roman"/>
          <w:szCs w:val="24"/>
        </w:rPr>
      </w:pPr>
      <w:r>
        <w:rPr>
          <w:rFonts w:cs="Times New Roman" w:ascii="Times New Roman" w:hAnsi="Times New Roman"/>
          <w:szCs w:val="24"/>
        </w:rPr>
        <w:t xml:space="preserve">Juhtimissüsteemi  arendamine  ja  kvaliteedi   rakendamine  on  oluline  nii  juhtimises  kui  teenuste  protsessi  muumisel  paindlikuks  ja  inimkeskseks,  et  tagada  kilendile võimalikult kõrge eluvaliteet. </w:t>
      </w:r>
    </w:p>
    <w:p>
      <w:pPr>
        <w:pStyle w:val="TextBody"/>
        <w:jc w:val="both"/>
        <w:rPr>
          <w:rFonts w:ascii="Times New Roman" w:hAnsi="Times New Roman" w:cs="Times New Roman"/>
          <w:szCs w:val="24"/>
        </w:rPr>
      </w:pPr>
      <w:r>
        <w:rPr>
          <w:rFonts w:cs="Times New Roman" w:ascii="Times New Roman" w:hAnsi="Times New Roman"/>
          <w:szCs w:val="24"/>
        </w:rPr>
        <w:t xml:space="preserve">Kvaliteedijuhtimissüsteemi  arendamise  eesmärk  on  viia  see  vastavusse   EQUASS sotsiaalteenuste kvaliteedijuhtimise süsteemi standardile. </w:t>
      </w:r>
    </w:p>
    <w:p>
      <w:pPr>
        <w:pStyle w:val="TextBody"/>
        <w:jc w:val="both"/>
        <w:rPr>
          <w:rFonts w:ascii="Times New Roman" w:hAnsi="Times New Roman" w:cs="Times New Roman"/>
          <w:szCs w:val="24"/>
        </w:rPr>
      </w:pPr>
      <w:r>
        <w:rPr>
          <w:rFonts w:cs="Times New Roman" w:ascii="Times New Roman" w:hAnsi="Times New Roman"/>
          <w:szCs w:val="24"/>
        </w:rPr>
        <w:t xml:space="preserve">Selleks  toetutakse  oma töös  rehabilitatsiooniteenuse  kvaliteedi tagamise  juhenditele  ja  AS AA-LAN i standarditele  ning töö juhenditele. </w:t>
      </w:r>
    </w:p>
    <w:p>
      <w:pPr>
        <w:pStyle w:val="TextBody"/>
        <w:jc w:val="both"/>
        <w:rPr>
          <w:rFonts w:ascii="Times New Roman" w:hAnsi="Times New Roman" w:cs="Times New Roman"/>
          <w:szCs w:val="24"/>
        </w:rPr>
      </w:pPr>
      <w:r>
        <w:rPr>
          <w:rFonts w:cs="Times New Roman" w:ascii="Times New Roman" w:hAnsi="Times New Roman"/>
          <w:szCs w:val="24"/>
        </w:rPr>
        <w:t xml:space="preserve">Koos  teenuse  arendamisega  on  projekti käigus  ette  valmistatud  teenust  toetav  dokumendisüsteem ja kvaliteetset tööd tagavad juhendmaterjalid.  Samuti on  väljatöötatud indikaatorid tegevuste  hindamiseks,  analüüsimiseks,  standarditega võrdlemiseks  ja  vajadusel  tegevuse muutmiseks  ning  uute  eesmärkide püstitamiseks. </w:t>
      </w:r>
    </w:p>
    <w:p>
      <w:pPr>
        <w:pStyle w:val="Normal"/>
        <w:widowControl/>
        <w:suppressAutoHyphens w:val="false"/>
        <w:overflowPunct w:val="false"/>
        <w:spacing w:lineRule="auto" w:line="276" w:before="0" w:after="200"/>
        <w:textAlignment w:val="auto"/>
        <w:rPr>
          <w:rFonts w:ascii="Times New Roman" w:hAnsi="Times New Roman" w:cs="Times New Roman"/>
          <w:szCs w:val="24"/>
        </w:rPr>
      </w:pPr>
      <w:r>
        <w:rPr>
          <w:rFonts w:cs="Times New Roman" w:ascii="Times New Roman" w:hAnsi="Times New Roman"/>
          <w:szCs w:val="24"/>
        </w:rPr>
      </w:r>
      <w:r>
        <w:br w:type="page"/>
      </w:r>
    </w:p>
    <w:p>
      <w:pPr>
        <w:pStyle w:val="Heading1"/>
        <w:numPr>
          <w:ilvl w:val="0"/>
          <w:numId w:val="2"/>
        </w:numPr>
        <w:rPr/>
      </w:pPr>
      <w:bookmarkStart w:id="94" w:name="_Toc427658113"/>
      <w:bookmarkStart w:id="95" w:name="_Toc414996752"/>
      <w:bookmarkStart w:id="96" w:name="__RefHeading___Toc399336821"/>
      <w:bookmarkStart w:id="97" w:name="__RefHeading__70_1369013064"/>
      <w:bookmarkEnd w:id="96"/>
      <w:bookmarkEnd w:id="97"/>
      <w:r>
        <w:rPr/>
        <w:t>KVALITEEDI TAGAMINE</w:t>
      </w:r>
      <w:bookmarkEnd w:id="94"/>
      <w:bookmarkEnd w:id="95"/>
      <w:r>
        <w:rPr/>
        <w:t xml:space="preserve"> </w:t>
      </w:r>
    </w:p>
    <w:p>
      <w:pPr>
        <w:pStyle w:val="Heading2"/>
        <w:keepLines w:val="false"/>
        <w:numPr>
          <w:ilvl w:val="1"/>
          <w:numId w:val="2"/>
        </w:numPr>
        <w:tabs>
          <w:tab w:val="left" w:pos="0" w:leader="none"/>
        </w:tabs>
        <w:spacing w:before="0" w:after="120"/>
        <w:ind w:left="0" w:hanging="0"/>
        <w:jc w:val="both"/>
        <w:rPr>
          <w:rFonts w:cs="Times New Roman"/>
          <w:szCs w:val="24"/>
        </w:rPr>
      </w:pPr>
      <w:bookmarkStart w:id="98" w:name="_Toc427658114"/>
      <w:bookmarkStart w:id="99" w:name="_Toc414996753"/>
      <w:bookmarkStart w:id="100" w:name="__RefHeading___Toc399336822"/>
      <w:bookmarkStart w:id="101" w:name="__RefHeading__72_1369013064"/>
      <w:bookmarkEnd w:id="100"/>
      <w:bookmarkEnd w:id="101"/>
      <w:r>
        <w:rPr>
          <w:rFonts w:cs="Times New Roman"/>
          <w:szCs w:val="24"/>
        </w:rPr>
        <w:t>Kvaliteet</w:t>
      </w:r>
      <w:bookmarkEnd w:id="98"/>
      <w:bookmarkEnd w:id="99"/>
      <w:r>
        <w:rPr>
          <w:rFonts w:cs="Times New Roman"/>
          <w:szCs w:val="24"/>
        </w:rPr>
        <w:t xml:space="preserve"> </w:t>
      </w:r>
    </w:p>
    <w:p>
      <w:pPr>
        <w:pStyle w:val="TextBody"/>
        <w:jc w:val="both"/>
        <w:rPr>
          <w:rFonts w:ascii="Times New Roman" w:hAnsi="Times New Roman" w:cs="Times New Roman"/>
          <w:szCs w:val="24"/>
        </w:rPr>
      </w:pPr>
      <w:r>
        <w:rPr>
          <w:rFonts w:cs="Times New Roman" w:ascii="Times New Roman" w:hAnsi="Times New Roman"/>
          <w:szCs w:val="24"/>
        </w:rPr>
        <w:t xml:space="preserve">Tervishoiuteenuste kvaliteedi hindamisel lähtutakse kolmedimensioonilisest mudelist ja sama mudel levib ka sotsiaalteenuste kvaliteedi hindamisel. </w:t>
      </w:r>
    </w:p>
    <w:p>
      <w:pPr>
        <w:pStyle w:val="TextBody"/>
        <w:jc w:val="both"/>
        <w:rPr>
          <w:rFonts w:ascii="Times New Roman" w:hAnsi="Times New Roman" w:cs="Times New Roman"/>
          <w:szCs w:val="24"/>
        </w:rPr>
      </w:pPr>
      <w:r>
        <w:rPr>
          <w:rFonts w:cs="Times New Roman" w:ascii="Times New Roman" w:hAnsi="Times New Roman"/>
          <w:szCs w:val="24"/>
        </w:rPr>
        <w:t xml:space="preserve">1) Kliendikvaliteet ehk kvaliteet kliendi jaoks: mida klient ootab teeninduselt oma vajaduste </w:t>
      </w:r>
    </w:p>
    <w:p>
      <w:pPr>
        <w:pStyle w:val="TextBody"/>
        <w:jc w:val="both"/>
        <w:rPr>
          <w:rFonts w:ascii="Times New Roman" w:hAnsi="Times New Roman" w:cs="Times New Roman"/>
          <w:szCs w:val="24"/>
        </w:rPr>
      </w:pPr>
      <w:r>
        <w:rPr>
          <w:rFonts w:cs="Times New Roman" w:ascii="Times New Roman" w:hAnsi="Times New Roman"/>
          <w:szCs w:val="24"/>
        </w:rPr>
        <w:t xml:space="preserve">rahuldamiseks; </w:t>
      </w:r>
    </w:p>
    <w:p>
      <w:pPr>
        <w:pStyle w:val="TextBody"/>
        <w:jc w:val="both"/>
        <w:rPr>
          <w:rFonts w:ascii="Times New Roman" w:hAnsi="Times New Roman" w:cs="Times New Roman"/>
          <w:szCs w:val="24"/>
        </w:rPr>
      </w:pPr>
      <w:r>
        <w:rPr>
          <w:rFonts w:cs="Times New Roman" w:ascii="Times New Roman" w:hAnsi="Times New Roman"/>
          <w:szCs w:val="24"/>
        </w:rPr>
        <w:t xml:space="preserve">2) professionaalne kvaliteet: kas teenindus rahuldab kliendi vajadusi nii nagu see on ette </w:t>
      </w:r>
    </w:p>
    <w:p>
      <w:pPr>
        <w:pStyle w:val="TextBody"/>
        <w:jc w:val="both"/>
        <w:rPr>
          <w:rFonts w:ascii="Times New Roman" w:hAnsi="Times New Roman" w:cs="Times New Roman"/>
          <w:szCs w:val="24"/>
        </w:rPr>
      </w:pPr>
      <w:r>
        <w:rPr>
          <w:rFonts w:cs="Times New Roman" w:ascii="Times New Roman" w:hAnsi="Times New Roman"/>
          <w:szCs w:val="24"/>
        </w:rPr>
        <w:t xml:space="preserve">nähtud erialasel tasemel ning kas protseduurid, mis arvatakse olevat vajalikud kliendi </w:t>
      </w:r>
    </w:p>
    <w:p>
      <w:pPr>
        <w:pStyle w:val="TextBody"/>
        <w:jc w:val="both"/>
        <w:rPr>
          <w:rFonts w:ascii="Times New Roman" w:hAnsi="Times New Roman" w:cs="Times New Roman"/>
          <w:szCs w:val="24"/>
        </w:rPr>
      </w:pPr>
      <w:r>
        <w:rPr>
          <w:rFonts w:cs="Times New Roman" w:ascii="Times New Roman" w:hAnsi="Times New Roman"/>
          <w:szCs w:val="24"/>
        </w:rPr>
        <w:t xml:space="preserve">vajaduste rahuldamiseks, on läbi viidud nõuetekohaselt; </w:t>
      </w:r>
    </w:p>
    <w:p>
      <w:pPr>
        <w:pStyle w:val="TextBody"/>
        <w:jc w:val="both"/>
        <w:rPr>
          <w:rFonts w:ascii="Times New Roman" w:hAnsi="Times New Roman" w:cs="Times New Roman"/>
          <w:szCs w:val="24"/>
        </w:rPr>
      </w:pPr>
      <w:r>
        <w:rPr>
          <w:rFonts w:cs="Times New Roman" w:ascii="Times New Roman" w:hAnsi="Times New Roman"/>
          <w:szCs w:val="24"/>
        </w:rPr>
        <w:t xml:space="preserve">3) juhtimise kvaliteet: efektiivsem ja produktiivsem ressursside kasutamine kliendi vajaduste </w:t>
      </w:r>
    </w:p>
    <w:p>
      <w:pPr>
        <w:pStyle w:val="TextBody"/>
        <w:jc w:val="both"/>
        <w:rPr>
          <w:rFonts w:ascii="Times New Roman" w:hAnsi="Times New Roman" w:cs="Times New Roman"/>
          <w:szCs w:val="24"/>
        </w:rPr>
      </w:pPr>
      <w:r>
        <w:rPr>
          <w:rFonts w:cs="Times New Roman" w:ascii="Times New Roman" w:hAnsi="Times New Roman"/>
          <w:szCs w:val="24"/>
        </w:rPr>
        <w:t xml:space="preserve">rahuldamiseks, mis ei ole vastuolus seadusandluse ja ühiskonna eetiliste tõekspidamistega </w:t>
      </w:r>
    </w:p>
    <w:p>
      <w:pPr>
        <w:pStyle w:val="TextBody"/>
        <w:jc w:val="both"/>
        <w:rPr>
          <w:rFonts w:ascii="Times New Roman" w:hAnsi="Times New Roman" w:cs="Times New Roman"/>
          <w:szCs w:val="24"/>
        </w:rPr>
      </w:pPr>
      <w:r>
        <w:rPr>
          <w:rFonts w:cs="Times New Roman" w:ascii="Times New Roman" w:hAnsi="Times New Roman"/>
          <w:szCs w:val="24"/>
        </w:rPr>
        <w:t xml:space="preserve">(Põlluste 1996 viidates Qvretveit 1990, Kree, Kõre, Maaroos, 2005) </w:t>
      </w:r>
    </w:p>
    <w:p>
      <w:pPr>
        <w:pStyle w:val="TextBody"/>
        <w:jc w:val="both"/>
        <w:rPr>
          <w:rFonts w:ascii="Times New Roman" w:hAnsi="Times New Roman" w:cs="Times New Roman"/>
          <w:szCs w:val="24"/>
        </w:rPr>
      </w:pPr>
      <w:r>
        <w:rPr>
          <w:rFonts w:cs="Times New Roman" w:ascii="Times New Roman" w:hAnsi="Times New Roman"/>
          <w:szCs w:val="24"/>
        </w:rPr>
        <w:t>Kolm teenuse korraldamise osapoolt keskenduvad erinevatele asjadele. Kliendi seisuk</w:t>
      </w:r>
    </w:p>
    <w:p>
      <w:pPr>
        <w:pStyle w:val="TextBody"/>
        <w:jc w:val="both"/>
        <w:rPr>
          <w:rFonts w:ascii="Times New Roman" w:hAnsi="Times New Roman" w:cs="Times New Roman"/>
          <w:szCs w:val="24"/>
        </w:rPr>
      </w:pPr>
      <w:r>
        <w:rPr>
          <w:rFonts w:cs="Times New Roman" w:ascii="Times New Roman" w:hAnsi="Times New Roman"/>
          <w:szCs w:val="24"/>
        </w:rPr>
        <w:t xml:space="preserve">Tervishoiu-ja  hoolekande  teenuse  kvaliteet  on  tervishoiuteenuse  omaduste  kogum,  mis iseloomustab  teenuse  vastavust  kehtestatudnõuetele,  kaasaja  teadmistele,  olemasolevatele  ressurssidele,  kutse-  ja  erialastelenõuetele  ning  patsiendi  rahulolule  ja  tervise  seisundi  vajadustele.  Kvaliteedijuht  ja  kvaliteeditöögrupp,  kuhu  kuulub  juhataja  ja  igast  osakonnast  ükstöötaja,  korraldavad  rutiinset  kvaliteedikontrolli,  tekkinud  probleemide analüüsi ja </w:t>
      </w:r>
    </w:p>
    <w:p>
      <w:pPr>
        <w:pStyle w:val="TextBody"/>
        <w:jc w:val="both"/>
        <w:rPr>
          <w:rFonts w:ascii="Times New Roman" w:hAnsi="Times New Roman" w:cs="Times New Roman"/>
          <w:szCs w:val="24"/>
        </w:rPr>
      </w:pPr>
      <w:r>
        <w:rPr>
          <w:rFonts w:cs="Times New Roman" w:ascii="Times New Roman" w:hAnsi="Times New Roman"/>
          <w:szCs w:val="24"/>
        </w:rPr>
        <w:t xml:space="preserve">uuendavad jatäiendavad kvaliteedi kontrollisüsteemi. </w:t>
      </w:r>
    </w:p>
    <w:p>
      <w:pPr>
        <w:pStyle w:val="Heading2"/>
        <w:keepLines w:val="false"/>
        <w:numPr>
          <w:ilvl w:val="1"/>
          <w:numId w:val="2"/>
        </w:numPr>
        <w:tabs>
          <w:tab w:val="left" w:pos="0" w:leader="none"/>
        </w:tabs>
        <w:spacing w:before="0" w:after="120"/>
        <w:ind w:left="0" w:hanging="0"/>
        <w:jc w:val="both"/>
        <w:rPr>
          <w:rFonts w:cs="Times New Roman"/>
          <w:szCs w:val="24"/>
        </w:rPr>
      </w:pPr>
      <w:bookmarkStart w:id="102" w:name="__RefHeading___Toc399336823"/>
      <w:bookmarkStart w:id="103" w:name="__RefHeading__74_1369013064"/>
      <w:bookmarkEnd w:id="102"/>
      <w:bookmarkEnd w:id="103"/>
      <w:r>
        <w:rPr>
          <w:rFonts w:cs="Times New Roman"/>
          <w:szCs w:val="24"/>
        </w:rPr>
        <w:t xml:space="preserve"> </w:t>
      </w:r>
      <w:bookmarkStart w:id="104" w:name="_Toc427658115"/>
      <w:bookmarkStart w:id="105" w:name="_Toc414996754"/>
      <w:r>
        <w:rPr>
          <w:rFonts w:cs="Times New Roman"/>
          <w:szCs w:val="24"/>
        </w:rPr>
        <w:t>Kvaliteedijuhtimisesüsteem</w:t>
      </w:r>
      <w:bookmarkEnd w:id="104"/>
      <w:bookmarkEnd w:id="105"/>
      <w:r>
        <w:rPr>
          <w:rFonts w:cs="Times New Roman"/>
          <w:szCs w:val="24"/>
        </w:rPr>
        <w:t xml:space="preserve"> </w:t>
      </w:r>
    </w:p>
    <w:p>
      <w:pPr>
        <w:pStyle w:val="TextBody"/>
        <w:jc w:val="both"/>
        <w:rPr>
          <w:rFonts w:ascii="Times New Roman" w:hAnsi="Times New Roman" w:cs="Times New Roman"/>
          <w:szCs w:val="24"/>
        </w:rPr>
      </w:pPr>
      <w:r>
        <w:rPr>
          <w:rFonts w:cs="Times New Roman" w:ascii="Times New Roman" w:hAnsi="Times New Roman"/>
          <w:szCs w:val="24"/>
        </w:rPr>
        <w:t xml:space="preserve">AS AA-LAN-is  rakendatatkse   kvaliteedijuhtimissüsteem,  </w:t>
      </w:r>
      <w:r>
        <w:rPr>
          <w:rFonts w:cs="Times New Roman" w:ascii="Times New Roman" w:hAnsi="Times New Roman"/>
          <w:color w:val="000000"/>
          <w:szCs w:val="24"/>
        </w:rPr>
        <w:t> on välja töötatud Euroopa Rehabilitatsiooni Platvormi </w:t>
      </w:r>
      <w:r>
        <w:rPr>
          <w:rFonts w:cs="Times New Roman" w:ascii="Times New Roman" w:hAnsi="Times New Roman"/>
          <w:szCs w:val="24"/>
        </w:rPr>
        <w:t>(European Platform for Rehabilitation</w:t>
      </w:r>
      <w:r>
        <w:rPr>
          <w:rStyle w:val="Emphasis"/>
          <w:rFonts w:cs="Times New Roman" w:ascii="Times New Roman" w:hAnsi="Times New Roman"/>
          <w:color w:val="000000"/>
          <w:szCs w:val="24"/>
        </w:rPr>
        <w:t>) </w:t>
      </w:r>
      <w:r>
        <w:rPr>
          <w:rFonts w:cs="Times New Roman" w:ascii="Times New Roman" w:hAnsi="Times New Roman"/>
          <w:color w:val="000000"/>
          <w:szCs w:val="24"/>
        </w:rPr>
        <w:t>poolt Euroopa erinevate huvigruppide (teenuse pakkujad, teenuse saajad, sotsiaalpartnerid, rahastajad ja poliitika kujundajad) huve arvestades.</w:t>
      </w:r>
      <w:r>
        <w:rPr>
          <w:rFonts w:cs="Times New Roman" w:ascii="Times New Roman" w:hAnsi="Times New Roman"/>
          <w:szCs w:val="24"/>
        </w:rPr>
        <w:t xml:space="preserve">   Kvaliteedi  tagamise  eesmärk  onvähendada  seatud  kvaliteedinõuetest  (standarditest)kõrvalekaldumisi. </w:t>
      </w:r>
    </w:p>
    <w:p>
      <w:pPr>
        <w:pStyle w:val="TextBody"/>
        <w:jc w:val="both"/>
        <w:rPr>
          <w:rFonts w:ascii="Times New Roman" w:hAnsi="Times New Roman" w:cs="Times New Roman"/>
          <w:szCs w:val="24"/>
        </w:rPr>
      </w:pPr>
      <w:r>
        <w:rPr>
          <w:rFonts w:cs="Times New Roman" w:ascii="Times New Roman" w:hAnsi="Times New Roman"/>
          <w:szCs w:val="24"/>
        </w:rPr>
        <w:t xml:space="preserve">Struktuurikriteeriumidele  vastavus  on  tagatud  kaasaegse  rehabilitatsioonikeskuse  hoone </w:t>
      </w:r>
    </w:p>
    <w:p>
      <w:pPr>
        <w:pStyle w:val="TextBody"/>
        <w:jc w:val="both"/>
        <w:rPr>
          <w:rFonts w:ascii="Times New Roman" w:hAnsi="Times New Roman" w:cs="Times New Roman"/>
          <w:szCs w:val="24"/>
        </w:rPr>
      </w:pPr>
      <w:r>
        <w:rPr>
          <w:rFonts w:cs="Times New Roman" w:ascii="Times New Roman" w:hAnsi="Times New Roman"/>
          <w:szCs w:val="24"/>
        </w:rPr>
        <w:t xml:space="preserve">valmimisega,  kus  on  arvestatud  personali  ning  klientide vajaduste  ning  ootustega.  Nii  teenuse  osutamiseks  vajalikud  ruumid  kui  ka  personalitöö-  ja puhkeruumid on varustatudnõutava sisseseade, vahendite, seadmete ja inventariga. </w:t>
      </w:r>
    </w:p>
    <w:p>
      <w:pPr>
        <w:pStyle w:val="TextBody"/>
        <w:jc w:val="both"/>
        <w:rPr>
          <w:rFonts w:ascii="Times New Roman" w:hAnsi="Times New Roman" w:cs="Times New Roman"/>
          <w:szCs w:val="24"/>
        </w:rPr>
      </w:pPr>
      <w:r>
        <w:rPr>
          <w:rFonts w:cs="Times New Roman" w:ascii="Times New Roman" w:hAnsi="Times New Roman"/>
          <w:szCs w:val="24"/>
        </w:rPr>
        <w:t xml:space="preserve">Protsesside  kavandamisel  on lähtutud  ennetustegevuse,  taastuse  ja  aktiviseerimise  võimaluste tagamise vajadusest teenuse osutamise käigus. </w:t>
      </w:r>
    </w:p>
    <w:p>
      <w:pPr>
        <w:pStyle w:val="TextBody"/>
        <w:jc w:val="both"/>
        <w:rPr>
          <w:rFonts w:ascii="Times New Roman" w:hAnsi="Times New Roman" w:cs="Times New Roman"/>
          <w:szCs w:val="24"/>
        </w:rPr>
      </w:pPr>
      <w:r>
        <w:rPr>
          <w:rFonts w:cs="Times New Roman" w:ascii="Times New Roman" w:hAnsi="Times New Roman"/>
          <w:szCs w:val="24"/>
        </w:rPr>
        <w:t xml:space="preserve">Tulemuskriteeriumiks  on  teenuse  vastavus  kliendi  ja  tema  omaste  ootustele  ja vajadustele ning rahulolu teenusega. </w:t>
      </w:r>
    </w:p>
    <w:p>
      <w:pPr>
        <w:pStyle w:val="TextBody"/>
        <w:jc w:val="both"/>
        <w:rPr>
          <w:rFonts w:ascii="Times New Roman" w:hAnsi="Times New Roman" w:cs="Times New Roman"/>
          <w:szCs w:val="24"/>
        </w:rPr>
      </w:pPr>
      <w:r>
        <w:rPr>
          <w:rFonts w:cs="Times New Roman" w:ascii="Times New Roman" w:hAnsi="Times New Roman"/>
          <w:szCs w:val="24"/>
        </w:rPr>
        <w:t xml:space="preserve">Nimetatud  kriteeriumidele  vastavuse  tagamiseks  rakendatakse  nii  juhtimise,  professionaalse  kvaliteedi  kui  ka  kliendigaseotud  kvaliteedi  valdkondades erinevaid tegevusi. </w:t>
      </w:r>
    </w:p>
    <w:p>
      <w:pPr>
        <w:pStyle w:val="TextBody"/>
        <w:jc w:val="both"/>
        <w:rPr>
          <w:rFonts w:ascii="Times New Roman" w:hAnsi="Times New Roman" w:cs="Times New Roman"/>
          <w:szCs w:val="24"/>
        </w:rPr>
      </w:pPr>
      <w:r>
        <w:rPr>
          <w:rFonts w:cs="Times New Roman" w:ascii="Times New Roman" w:hAnsi="Times New Roman"/>
          <w:szCs w:val="24"/>
        </w:rPr>
      </w:r>
    </w:p>
    <w:p>
      <w:pPr>
        <w:pStyle w:val="TextBody"/>
        <w:jc w:val="both"/>
        <w:rPr>
          <w:rFonts w:ascii="Times New Roman" w:hAnsi="Times New Roman" w:cs="Times New Roman"/>
          <w:szCs w:val="24"/>
        </w:rPr>
      </w:pPr>
      <w:r>
        <w:rPr>
          <w:rFonts w:cs="Times New Roman" w:ascii="Times New Roman" w:hAnsi="Times New Roman"/>
          <w:szCs w:val="24"/>
        </w:rPr>
        <w:t xml:space="preserve">Teenuse  osutamise  protsessi  on võimalusel  kaasatud  ka klient,  kellel  on  õigus  kaasa rääkida  tema  tervisega  seotud  otsuste  tegemises.  Selliselt  osutatud  teenus  vastab  eeldatavalt  paremini  kliendi  ootustele  ja  seega  saavutatakse  suurem  rahulolu  teenusega. </w:t>
      </w:r>
    </w:p>
    <w:p>
      <w:pPr>
        <w:pStyle w:val="Heading3"/>
        <w:keepLines w:val="false"/>
        <w:numPr>
          <w:ilvl w:val="2"/>
          <w:numId w:val="2"/>
        </w:numPr>
        <w:tabs>
          <w:tab w:val="left" w:pos="0" w:leader="none"/>
        </w:tabs>
        <w:spacing w:before="140" w:after="120"/>
        <w:ind w:left="0" w:hanging="0"/>
        <w:jc w:val="both"/>
        <w:rPr>
          <w:rFonts w:ascii="Times New Roman" w:hAnsi="Times New Roman" w:cs="Times New Roman"/>
          <w:color w:val="00000A"/>
          <w:szCs w:val="24"/>
        </w:rPr>
      </w:pPr>
      <w:bookmarkStart w:id="106" w:name="__RefHeading___Toc399336824"/>
      <w:bookmarkStart w:id="107" w:name="__RefHeading__76_1369013064"/>
      <w:bookmarkEnd w:id="106"/>
      <w:bookmarkEnd w:id="107"/>
      <w:r>
        <w:rPr>
          <w:rFonts w:cs="Times New Roman" w:ascii="Times New Roman" w:hAnsi="Times New Roman"/>
          <w:color w:val="00000A"/>
          <w:szCs w:val="24"/>
        </w:rPr>
        <w:t xml:space="preserve"> </w:t>
      </w:r>
      <w:bookmarkStart w:id="108" w:name="_Toc427658116"/>
      <w:bookmarkStart w:id="109" w:name="_Toc414996755"/>
      <w:r>
        <w:rPr>
          <w:rFonts w:cs="Times New Roman" w:ascii="Times New Roman" w:hAnsi="Times New Roman"/>
          <w:color w:val="00000A"/>
          <w:szCs w:val="24"/>
        </w:rPr>
        <w:t>Spetsialistide rakendamine rehabilitatsiooniprotsessis</w:t>
      </w:r>
      <w:bookmarkEnd w:id="108"/>
      <w:bookmarkEnd w:id="109"/>
      <w:r>
        <w:rPr>
          <w:rFonts w:cs="Times New Roman" w:ascii="Times New Roman" w:hAnsi="Times New Roman"/>
          <w:color w:val="00000A"/>
          <w:szCs w:val="24"/>
        </w:rPr>
        <w:t xml:space="preserve"> </w:t>
      </w:r>
    </w:p>
    <w:p>
      <w:pPr>
        <w:pStyle w:val="TextBody"/>
        <w:jc w:val="both"/>
        <w:rPr>
          <w:rFonts w:ascii="Times New Roman" w:hAnsi="Times New Roman" w:cs="Times New Roman"/>
          <w:szCs w:val="24"/>
        </w:rPr>
      </w:pPr>
      <w:r>
        <w:rPr>
          <w:rFonts w:cs="Times New Roman" w:ascii="Times New Roman" w:hAnsi="Times New Roman"/>
          <w:szCs w:val="24"/>
        </w:rPr>
        <w:t xml:space="preserve">Rehabilitatsioonikeskuses lähtutakse juhtumikorralduse põhimõtetest.  Sotsiaaltöötaja, psühholoog ja füsioterapeut (vajadusel ka logopeed) hindavad kliendi tegevusvõimet ning toimetulekut teenusele saabudes, püstitavad mõõdetava eesmärgi ning koostavad vajaliku tegevuskava eesmärgi saavutamiseks. Jookvalt juhendavad nad klienti ja vajadusel tema lähivõrgustikku ning teevad vahehindamisi. </w:t>
      </w:r>
    </w:p>
    <w:p>
      <w:pPr>
        <w:pStyle w:val="TextBody"/>
        <w:jc w:val="both"/>
        <w:rPr>
          <w:rFonts w:ascii="Times New Roman" w:hAnsi="Times New Roman" w:cs="Times New Roman"/>
          <w:szCs w:val="24"/>
        </w:rPr>
      </w:pPr>
      <w:r>
        <w:rPr>
          <w:rFonts w:cs="Times New Roman" w:ascii="Times New Roman" w:hAnsi="Times New Roman"/>
          <w:szCs w:val="24"/>
        </w:rPr>
        <w:t xml:space="preserve">Rehabilitatsioonplaani koostamisel hindavad klienti veel lisaks meditsiiniõde, logopeed-eripedagoog ning psüühikahäirega isikute puhul ka psühhiaater. Koostöös kliendiga püstitatakse rehabilitatsiooniplaani eesmärgid ning tegevuskava nende täitmiseks. </w:t>
      </w:r>
    </w:p>
    <w:p>
      <w:pPr>
        <w:pStyle w:val="Heading3"/>
        <w:numPr>
          <w:ilvl w:val="2"/>
          <w:numId w:val="2"/>
        </w:numPr>
        <w:rPr>
          <w:rFonts w:ascii="Times New Roman" w:hAnsi="Times New Roman" w:cs="Times New Roman"/>
          <w:color w:val="00000A"/>
        </w:rPr>
      </w:pPr>
      <w:bookmarkStart w:id="110" w:name="_Toc427658117"/>
      <w:bookmarkStart w:id="111" w:name="_Toc414996756"/>
      <w:bookmarkStart w:id="112" w:name="__RefHeading___Toc399336825"/>
      <w:bookmarkStart w:id="113" w:name="__RefHeading__78_1369013064"/>
      <w:bookmarkEnd w:id="112"/>
      <w:bookmarkEnd w:id="113"/>
      <w:r>
        <w:rPr>
          <w:rFonts w:cs="Times New Roman" w:ascii="Times New Roman" w:hAnsi="Times New Roman"/>
          <w:color w:val="00000A"/>
        </w:rPr>
        <w:t>Tõenduspõhisusest juhindumine</w:t>
      </w:r>
      <w:bookmarkEnd w:id="110"/>
      <w:bookmarkEnd w:id="111"/>
      <w:r>
        <w:rPr>
          <w:rFonts w:cs="Times New Roman" w:ascii="Times New Roman" w:hAnsi="Times New Roman"/>
          <w:color w:val="00000A"/>
        </w:rPr>
        <w:t xml:space="preserve"> </w:t>
      </w:r>
    </w:p>
    <w:p>
      <w:pPr>
        <w:pStyle w:val="TextBody"/>
        <w:jc w:val="both"/>
        <w:rPr>
          <w:rFonts w:ascii="Times New Roman" w:hAnsi="Times New Roman" w:cs="Times New Roman"/>
          <w:szCs w:val="24"/>
        </w:rPr>
      </w:pPr>
      <w:r>
        <w:rPr>
          <w:rFonts w:cs="Times New Roman" w:ascii="Times New Roman" w:hAnsi="Times New Roman"/>
          <w:szCs w:val="24"/>
        </w:rPr>
        <w:t xml:space="preserve">AS AA-LAN-i sotsiaalteenuse  kvaliteedi  kontroll  toimib  järjepidevalt  ning süstemaatiliselt.  Oma  tegevuses  juhindutakse tõendupõhisusest,  s.t.  antud  valdkonnas  teostatud  uurimuste  tulemustest.  Loodud  dokumendihaldussüsteem  annab võimaluse jälgida  ülevaatlikult  teenuse  kulgemisekäiku,  muutusi  javõimalikke  kõrvalekaldeid. </w:t>
      </w:r>
    </w:p>
    <w:p>
      <w:pPr>
        <w:pStyle w:val="Heading3"/>
        <w:keepLines w:val="false"/>
        <w:numPr>
          <w:ilvl w:val="2"/>
          <w:numId w:val="2"/>
        </w:numPr>
        <w:tabs>
          <w:tab w:val="left" w:pos="0" w:leader="none"/>
        </w:tabs>
        <w:spacing w:before="140" w:after="120"/>
        <w:ind w:left="0" w:hanging="0"/>
        <w:jc w:val="both"/>
        <w:rPr>
          <w:rFonts w:ascii="Times New Roman" w:hAnsi="Times New Roman" w:cs="Times New Roman"/>
          <w:color w:val="00000A"/>
          <w:szCs w:val="24"/>
        </w:rPr>
      </w:pPr>
      <w:bookmarkStart w:id="114" w:name="__RefHeading___Toc399336826"/>
      <w:bookmarkStart w:id="115" w:name="__RefHeading__80_1369013064"/>
      <w:bookmarkEnd w:id="114"/>
      <w:bookmarkEnd w:id="115"/>
      <w:r>
        <w:rPr>
          <w:rFonts w:cs="Times New Roman" w:ascii="Times New Roman" w:hAnsi="Times New Roman"/>
          <w:color w:val="00000A"/>
          <w:szCs w:val="24"/>
        </w:rPr>
        <w:t xml:space="preserve">  </w:t>
      </w:r>
      <w:bookmarkStart w:id="116" w:name="_Toc427658118"/>
      <w:bookmarkStart w:id="117" w:name="_Toc414996757"/>
      <w:r>
        <w:rPr>
          <w:rFonts w:cs="Times New Roman" w:ascii="Times New Roman" w:hAnsi="Times New Roman"/>
          <w:color w:val="00000A"/>
          <w:szCs w:val="24"/>
        </w:rPr>
        <w:t>Kõrvalekallete registreerimine</w:t>
      </w:r>
      <w:bookmarkEnd w:id="116"/>
      <w:bookmarkEnd w:id="117"/>
      <w:r>
        <w:rPr>
          <w:rFonts w:cs="Times New Roman" w:ascii="Times New Roman" w:hAnsi="Times New Roman"/>
          <w:color w:val="00000A"/>
          <w:szCs w:val="24"/>
        </w:rPr>
        <w:t xml:space="preserve"> </w:t>
      </w:r>
    </w:p>
    <w:p>
      <w:pPr>
        <w:pStyle w:val="TextBody"/>
        <w:jc w:val="both"/>
        <w:rPr>
          <w:rFonts w:ascii="Times New Roman" w:hAnsi="Times New Roman" w:cs="Times New Roman"/>
          <w:szCs w:val="24"/>
        </w:rPr>
      </w:pPr>
      <w:r>
        <w:rPr>
          <w:rFonts w:cs="Times New Roman" w:ascii="Times New Roman" w:hAnsi="Times New Roman"/>
          <w:szCs w:val="24"/>
        </w:rPr>
        <w:t xml:space="preserve">Kõrvalekaldumisjuhtumite  puhul  need  registreeritakse, kõiki kõrvalekaldeid  analüüsitakse  ja  toimub  arutelu,  mille järgselt  viiakse  sisse  vajalikud  muudatused  ning  ühise  arutelukäigus  muudetakse  vajadusel  probleemi põhjustanud  juhendmaterjal  ja/või  tehakse  vastav  muudatus  rehabilitatsiooniprotsessis,  mis  on kõrvalekaldumisjuhtumi  põhjustanud.  Uus  juhendmaterjal  tehakse kõigile  teatavaks  javõetakse  aluseks  edsiste   tegevuste   planeerimisel  ning  sooritamisel.  Vajalikud  muudatused  tehakse  ka  materjalide kaustas ehk dokumendihaldussüsteemis, mis on koondatud vastava lingi all. </w:t>
      </w:r>
    </w:p>
    <w:p>
      <w:pPr>
        <w:pStyle w:val="Heading3"/>
        <w:keepLines w:val="false"/>
        <w:numPr>
          <w:ilvl w:val="2"/>
          <w:numId w:val="2"/>
        </w:numPr>
        <w:tabs>
          <w:tab w:val="left" w:pos="0" w:leader="none"/>
        </w:tabs>
        <w:spacing w:before="140" w:after="120"/>
        <w:ind w:left="0" w:hanging="0"/>
        <w:jc w:val="both"/>
        <w:rPr>
          <w:rFonts w:ascii="Times New Roman" w:hAnsi="Times New Roman" w:cs="Times New Roman"/>
          <w:color w:val="00000A"/>
          <w:szCs w:val="24"/>
        </w:rPr>
      </w:pPr>
      <w:bookmarkStart w:id="118" w:name="_Toc427658119"/>
      <w:bookmarkStart w:id="119" w:name="_Toc414996758"/>
      <w:bookmarkStart w:id="120" w:name="__RefHeading___Toc399336827"/>
      <w:bookmarkStart w:id="121" w:name="__RefHeading__82_1369013064"/>
      <w:bookmarkEnd w:id="120"/>
      <w:bookmarkEnd w:id="121"/>
      <w:r>
        <w:rPr>
          <w:rFonts w:cs="Times New Roman" w:ascii="Times New Roman" w:hAnsi="Times New Roman"/>
          <w:color w:val="00000A"/>
          <w:szCs w:val="24"/>
        </w:rPr>
        <w:t>Personali täiendkoolitus.</w:t>
      </w:r>
      <w:bookmarkEnd w:id="118"/>
      <w:bookmarkEnd w:id="119"/>
      <w:r>
        <w:rPr>
          <w:rFonts w:cs="Times New Roman" w:ascii="Times New Roman" w:hAnsi="Times New Roman"/>
          <w:color w:val="00000A"/>
          <w:szCs w:val="24"/>
        </w:rPr>
        <w:t xml:space="preserve"> </w:t>
      </w:r>
    </w:p>
    <w:p>
      <w:pPr>
        <w:pStyle w:val="TextBody"/>
        <w:jc w:val="both"/>
        <w:rPr>
          <w:rFonts w:ascii="Times New Roman" w:hAnsi="Times New Roman" w:eastAsia="Liberation Serif" w:cs="Times New Roman"/>
          <w:szCs w:val="24"/>
        </w:rPr>
      </w:pPr>
      <w:r>
        <w:rPr>
          <w:rFonts w:cs="Times New Roman" w:ascii="Times New Roman" w:hAnsi="Times New Roman"/>
          <w:szCs w:val="24"/>
        </w:rPr>
        <w:t>Kord  aastas  toimub asutuse sisene arenguvestlus töötajatele, et välja selgitada täiendkoolituse  või enesetäienduse vajadus. Koolitusgraafik  koostatakse  vastavalt  teadmiste  vajadusele  individuaalselt  pärast  vestluse  analüüsi. Samuti toimub koolitusvajaduse hindamine jooksvalt, kui pakutakse valdkonnateemalisi koolitusi ja need osutuvad vajalikuks</w:t>
      </w:r>
    </w:p>
    <w:p>
      <w:pPr>
        <w:pStyle w:val="Heading3"/>
        <w:keepLines w:val="false"/>
        <w:numPr>
          <w:ilvl w:val="2"/>
          <w:numId w:val="2"/>
        </w:numPr>
        <w:tabs>
          <w:tab w:val="left" w:pos="0" w:leader="none"/>
        </w:tabs>
        <w:spacing w:before="140" w:after="120"/>
        <w:ind w:left="0" w:hanging="0"/>
        <w:jc w:val="both"/>
        <w:rPr>
          <w:rFonts w:ascii="Times New Roman" w:hAnsi="Times New Roman" w:cs="Times New Roman"/>
          <w:color w:val="00000A"/>
          <w:szCs w:val="24"/>
        </w:rPr>
      </w:pPr>
      <w:bookmarkStart w:id="122" w:name="_Toc427658120"/>
      <w:bookmarkStart w:id="123" w:name="_Toc414996759"/>
      <w:bookmarkEnd w:id="122"/>
      <w:bookmarkEnd w:id="123"/>
      <w:r>
        <w:rPr>
          <w:rFonts w:cs="Times New Roman" w:ascii="Times New Roman" w:hAnsi="Times New Roman"/>
          <w:color w:val="00000A"/>
          <w:szCs w:val="24"/>
        </w:rPr>
        <w:t>Kvaliteedi kontroll</w:t>
      </w:r>
    </w:p>
    <w:p>
      <w:pPr>
        <w:pStyle w:val="TextBody"/>
        <w:jc w:val="both"/>
        <w:rPr>
          <w:rFonts w:ascii="Times New Roman" w:hAnsi="Times New Roman" w:cs="Times New Roman"/>
          <w:szCs w:val="24"/>
        </w:rPr>
      </w:pPr>
      <w:r>
        <w:rPr>
          <w:rFonts w:cs="Times New Roman" w:ascii="Times New Roman" w:hAnsi="Times New Roman"/>
          <w:szCs w:val="24"/>
        </w:rPr>
        <w:t>Kvaliteedi järelvalve  toimub  aastaringselt  ja  sellesse on kaasatud kogu meeskond.Grupitööd  korraldab  ja  juhib  rehabilitatsioonikeskuse juhataja,  kes  on  vastutav  ja  reguleerib  pidevalt vajalikke  muudatuste  sisseviimist, innovaatiliste  ettepankute  arutelu  ja võimalikku kaasamist  rehabilitatsioonikeskuse  tegevusse,  eesmärgiga  parandada  kvaliteeti  ning  suurendada  klientide  ja nende omaste  rahulou teenusega.   Klientide  rahulolu tagamisel ja sotsiaalteenuste  osutamisega  kaasneva  riski  juhtimiseks  on  AS AA-LAN-il väljatöötatud  patsiendi  rahulolu  analüüsi  ja  hindamise  kriteeriumid,  mille  hindamiseks  ja  anlüüsiks  kasutatakse  tagasisidet nii kliendilt, personalilt kui ka lepingupartneritelt.</w:t>
      </w:r>
    </w:p>
    <w:p>
      <w:pPr>
        <w:pStyle w:val="Normal"/>
        <w:widowControl/>
        <w:suppressAutoHyphens w:val="false"/>
        <w:overflowPunct w:val="false"/>
        <w:spacing w:lineRule="auto" w:line="276" w:before="0" w:after="200"/>
        <w:textAlignment w:val="auto"/>
        <w:rPr>
          <w:rFonts w:ascii="Times New Roman" w:hAnsi="Times New Roman" w:cs="Times New Roman"/>
          <w:szCs w:val="24"/>
        </w:rPr>
      </w:pPr>
      <w:r>
        <w:rPr>
          <w:rFonts w:cs="Times New Roman" w:ascii="Times New Roman" w:hAnsi="Times New Roman"/>
          <w:szCs w:val="24"/>
        </w:rPr>
      </w:r>
      <w:r>
        <w:br w:type="page"/>
      </w:r>
    </w:p>
    <w:p>
      <w:pPr>
        <w:pStyle w:val="Heading1"/>
        <w:numPr>
          <w:ilvl w:val="0"/>
          <w:numId w:val="2"/>
        </w:numPr>
        <w:rPr/>
      </w:pPr>
      <w:bookmarkStart w:id="124" w:name="_Toc427658121"/>
      <w:bookmarkStart w:id="125" w:name="_Toc414996760"/>
      <w:bookmarkStart w:id="126" w:name="__RefHeading___Toc399336829"/>
      <w:bookmarkStart w:id="127" w:name="__RefHeading__84_1369013064"/>
      <w:bookmarkEnd w:id="126"/>
      <w:bookmarkEnd w:id="127"/>
      <w:r>
        <w:rPr/>
        <w:t>TEENUSTE STANDARDID</w:t>
      </w:r>
      <w:bookmarkEnd w:id="124"/>
      <w:bookmarkEnd w:id="125"/>
      <w:r>
        <w:rPr/>
        <w:t xml:space="preserve"> </w:t>
      </w:r>
    </w:p>
    <w:p>
      <w:pPr>
        <w:pStyle w:val="Heading2"/>
        <w:keepLines w:val="false"/>
        <w:numPr>
          <w:ilvl w:val="1"/>
          <w:numId w:val="2"/>
        </w:numPr>
        <w:tabs>
          <w:tab w:val="left" w:pos="0" w:leader="none"/>
        </w:tabs>
        <w:spacing w:before="0" w:after="120"/>
        <w:ind w:left="0" w:hanging="0"/>
        <w:jc w:val="both"/>
        <w:rPr>
          <w:rFonts w:cs="Times New Roman"/>
          <w:szCs w:val="24"/>
        </w:rPr>
      </w:pPr>
      <w:bookmarkStart w:id="128" w:name="_Toc427658122"/>
      <w:bookmarkStart w:id="129" w:name="_Toc414996761"/>
      <w:bookmarkStart w:id="130" w:name="__RefHeading___Toc399336830"/>
      <w:bookmarkStart w:id="131" w:name="__RefHeading__86_1369013064"/>
      <w:bookmarkEnd w:id="130"/>
      <w:bookmarkEnd w:id="131"/>
      <w:r>
        <w:rPr>
          <w:rFonts w:cs="Times New Roman"/>
          <w:szCs w:val="24"/>
        </w:rPr>
        <w:t>Klienditeeninduse standard</w:t>
      </w:r>
      <w:bookmarkEnd w:id="128"/>
      <w:bookmarkEnd w:id="129"/>
      <w:r>
        <w:rPr>
          <w:rFonts w:cs="Times New Roman"/>
          <w:szCs w:val="24"/>
        </w:rPr>
        <w:t xml:space="preserve"> </w:t>
      </w:r>
    </w:p>
    <w:p>
      <w:pPr>
        <w:pStyle w:val="TextBody"/>
        <w:jc w:val="both"/>
        <w:rPr>
          <w:rFonts w:ascii="Times New Roman" w:hAnsi="Times New Roman" w:cs="Times New Roman"/>
          <w:szCs w:val="24"/>
        </w:rPr>
      </w:pPr>
      <w:r>
        <w:rPr>
          <w:rFonts w:cs="Times New Roman" w:ascii="Times New Roman" w:hAnsi="Times New Roman"/>
          <w:szCs w:val="24"/>
        </w:rPr>
        <w:t>AS AA-LAN on välja töötanud  rehabilitatsiooniteenuse  klienditeeninduse  standardi,  mis on avalikustatud ja kättesaadav kõigile asutuse  kodulehel.</w:t>
      </w:r>
    </w:p>
    <w:p>
      <w:pPr>
        <w:pStyle w:val="TextBody"/>
        <w:jc w:val="both"/>
        <w:rPr>
          <w:rFonts w:ascii="Times New Roman" w:hAnsi="Times New Roman" w:cs="Times New Roman"/>
          <w:szCs w:val="24"/>
        </w:rPr>
      </w:pPr>
      <w:r>
        <w:rPr>
          <w:rFonts w:cs="Times New Roman" w:ascii="Times New Roman" w:hAnsi="Times New Roman"/>
          <w:szCs w:val="24"/>
        </w:rPr>
        <w:t xml:space="preserve">Klienditeeninduse standard sisaldab: </w:t>
      </w:r>
    </w:p>
    <w:p>
      <w:pPr>
        <w:pStyle w:val="TextBody"/>
        <w:jc w:val="both"/>
        <w:rPr>
          <w:rFonts w:ascii="Times New Roman" w:hAnsi="Times New Roman" w:cs="Times New Roman"/>
          <w:szCs w:val="24"/>
        </w:rPr>
      </w:pPr>
      <w:r>
        <w:rPr>
          <w:rFonts w:cs="Times New Roman" w:ascii="Times New Roman" w:hAnsi="Times New Roman"/>
          <w:szCs w:val="24"/>
        </w:rPr>
        <w:t xml:space="preserve">1)  kaebuste registreerimise, lahendamise ja patsiendile tagasiside andmise korda; </w:t>
      </w:r>
    </w:p>
    <w:p>
      <w:pPr>
        <w:pStyle w:val="TextBody"/>
        <w:jc w:val="both"/>
        <w:rPr>
          <w:rFonts w:ascii="Times New Roman" w:hAnsi="Times New Roman" w:cs="Times New Roman"/>
          <w:szCs w:val="24"/>
        </w:rPr>
      </w:pPr>
      <w:r>
        <w:rPr>
          <w:rFonts w:cs="Times New Roman" w:ascii="Times New Roman" w:hAnsi="Times New Roman"/>
          <w:szCs w:val="24"/>
        </w:rPr>
        <w:t xml:space="preserve">2)  patsiendi/kliendi õigusi ja kohustusi; </w:t>
      </w:r>
    </w:p>
    <w:p>
      <w:pPr>
        <w:pStyle w:val="TextBody"/>
        <w:jc w:val="both"/>
        <w:rPr>
          <w:rFonts w:ascii="Times New Roman" w:hAnsi="Times New Roman" w:cs="Times New Roman"/>
          <w:szCs w:val="24"/>
        </w:rPr>
      </w:pPr>
      <w:r>
        <w:rPr>
          <w:rFonts w:cs="Times New Roman" w:ascii="Times New Roman" w:hAnsi="Times New Roman"/>
          <w:szCs w:val="24"/>
        </w:rPr>
        <w:t xml:space="preserve">3)  suhtlemist patsiendi ja tema omastega; </w:t>
      </w:r>
    </w:p>
    <w:p>
      <w:pPr>
        <w:pStyle w:val="TextBody"/>
        <w:jc w:val="both"/>
        <w:rPr>
          <w:rFonts w:ascii="Times New Roman" w:hAnsi="Times New Roman" w:cs="Times New Roman"/>
          <w:szCs w:val="24"/>
        </w:rPr>
      </w:pPr>
      <w:r>
        <w:rPr>
          <w:rFonts w:cs="Times New Roman" w:ascii="Times New Roman" w:hAnsi="Times New Roman"/>
          <w:szCs w:val="24"/>
        </w:rPr>
        <w:t xml:space="preserve">4)  patsiendi/kliendi informeerimise korda teenuse osutamise osas; </w:t>
      </w:r>
    </w:p>
    <w:p>
      <w:pPr>
        <w:pStyle w:val="Heading2"/>
        <w:keepLines w:val="false"/>
        <w:numPr>
          <w:ilvl w:val="1"/>
          <w:numId w:val="2"/>
        </w:numPr>
        <w:tabs>
          <w:tab w:val="left" w:pos="0" w:leader="none"/>
        </w:tabs>
        <w:spacing w:before="0" w:after="120"/>
        <w:ind w:left="0" w:hanging="0"/>
        <w:jc w:val="both"/>
        <w:rPr>
          <w:rFonts w:cs="Times New Roman"/>
          <w:szCs w:val="24"/>
        </w:rPr>
      </w:pPr>
      <w:bookmarkStart w:id="132" w:name="_Toc427658123"/>
      <w:bookmarkStart w:id="133" w:name="_Toc414996762"/>
      <w:bookmarkStart w:id="134" w:name="__RefHeading___Toc399336831"/>
      <w:bookmarkEnd w:id="134"/>
      <w:r>
        <w:rPr>
          <w:rFonts w:cs="Times New Roman"/>
          <w:szCs w:val="24"/>
        </w:rPr>
        <w:t>Nõusolek teenuse osutamiseks</w:t>
      </w:r>
      <w:bookmarkEnd w:id="132"/>
      <w:bookmarkEnd w:id="133"/>
      <w:r>
        <w:rPr>
          <w:rFonts w:cs="Times New Roman"/>
          <w:szCs w:val="24"/>
        </w:rPr>
        <w:t xml:space="preserve"> </w:t>
      </w:r>
    </w:p>
    <w:p>
      <w:pPr>
        <w:pStyle w:val="TextBody"/>
        <w:jc w:val="both"/>
        <w:rPr>
          <w:rFonts w:ascii="Times New Roman" w:hAnsi="Times New Roman" w:eastAsia="Liberation Serif" w:cs="Times New Roman"/>
          <w:szCs w:val="24"/>
        </w:rPr>
      </w:pPr>
      <w:r>
        <w:rPr>
          <w:rFonts w:cs="Times New Roman" w:ascii="Times New Roman" w:hAnsi="Times New Roman"/>
          <w:szCs w:val="24"/>
        </w:rPr>
        <w:t>AS AA-LAN  kodulehel  ja klientide  infolehel  informeeritakse  neid  vajadusel õigusest pöörduda  sotsiaalteenuse  osutamise  suhtes  tekkinud  kaebusega spetsialistide   tegevuse  peale  asutuse   juhtkonna,  Sotsiaalkindlustusmaeti piirkondliku  osakonna või Sotsiaalministeeriumi poole.</w:t>
      </w:r>
    </w:p>
    <w:p>
      <w:pPr>
        <w:pStyle w:val="TextBody"/>
        <w:jc w:val="both"/>
        <w:rPr>
          <w:rFonts w:ascii="Times New Roman" w:hAnsi="Times New Roman" w:cs="Times New Roman"/>
          <w:szCs w:val="24"/>
        </w:rPr>
      </w:pPr>
      <w:r>
        <w:rPr>
          <w:rFonts w:eastAsia="Liberation Serif" w:cs="Times New Roman" w:ascii="Times New Roman" w:hAnsi="Times New Roman"/>
          <w:szCs w:val="24"/>
        </w:rPr>
        <w:t xml:space="preserve"> </w:t>
      </w:r>
      <w:r>
        <w:rPr>
          <w:rFonts w:cs="Times New Roman" w:ascii="Times New Roman" w:hAnsi="Times New Roman"/>
          <w:szCs w:val="24"/>
        </w:rPr>
        <w:t xml:space="preserve">Vastavad  kontaktandmed  on nii  infolehel  kui  ka  asutuse  kodulehel.  Klienti või  teda  esindavat  isikut teavitatakse  sotsiaalteenuse  osutamisest  ja  tingimustest  ningvõetakse  temalt nõusolek </w:t>
      </w:r>
    </w:p>
    <w:p>
      <w:pPr>
        <w:pStyle w:val="TextBody"/>
        <w:jc w:val="both"/>
        <w:rPr>
          <w:rFonts w:ascii="Times New Roman" w:hAnsi="Times New Roman" w:cs="Times New Roman"/>
          <w:szCs w:val="24"/>
        </w:rPr>
      </w:pPr>
      <w:r>
        <w:rPr>
          <w:rFonts w:cs="Times New Roman" w:ascii="Times New Roman" w:hAnsi="Times New Roman"/>
          <w:szCs w:val="24"/>
        </w:rPr>
        <w:t xml:space="preserve">selles  osalemiseks.  Kliendi või  teda  esindava  isiku  poolt  antud nõusolek  sotsiaalteenuse  osutamiseks dokumenteeritakse juhtkonna poolt kehtestatud korras. </w:t>
      </w:r>
    </w:p>
    <w:p>
      <w:pPr>
        <w:pStyle w:val="Heading2"/>
        <w:keepLines w:val="false"/>
        <w:numPr>
          <w:ilvl w:val="1"/>
          <w:numId w:val="2"/>
        </w:numPr>
        <w:tabs>
          <w:tab w:val="left" w:pos="0" w:leader="none"/>
        </w:tabs>
        <w:spacing w:before="0" w:after="120"/>
        <w:ind w:left="0" w:hanging="0"/>
        <w:jc w:val="both"/>
        <w:rPr>
          <w:rFonts w:cs="Times New Roman"/>
          <w:szCs w:val="24"/>
        </w:rPr>
      </w:pPr>
      <w:bookmarkStart w:id="135" w:name="_Toc427658124"/>
      <w:bookmarkStart w:id="136" w:name="_Toc414996763"/>
      <w:bookmarkStart w:id="137" w:name="__RefHeading___Toc399336832"/>
      <w:bookmarkEnd w:id="137"/>
      <w:r>
        <w:rPr>
          <w:rFonts w:cs="Times New Roman"/>
          <w:szCs w:val="24"/>
        </w:rPr>
        <w:t>Tagasiside ja rahulolu uuringud</w:t>
      </w:r>
      <w:bookmarkEnd w:id="135"/>
      <w:bookmarkEnd w:id="136"/>
      <w:r>
        <w:rPr>
          <w:rFonts w:cs="Times New Roman"/>
          <w:szCs w:val="24"/>
        </w:rPr>
        <w:t xml:space="preserve"> </w:t>
      </w:r>
    </w:p>
    <w:p>
      <w:pPr>
        <w:pStyle w:val="TextBody"/>
        <w:jc w:val="both"/>
        <w:rPr>
          <w:rFonts w:ascii="Times New Roman" w:hAnsi="Times New Roman" w:cs="Times New Roman"/>
          <w:szCs w:val="24"/>
        </w:rPr>
      </w:pPr>
      <w:r>
        <w:rPr>
          <w:rFonts w:cs="Times New Roman" w:ascii="Times New Roman" w:hAnsi="Times New Roman"/>
          <w:szCs w:val="24"/>
        </w:rPr>
        <w:t xml:space="preserve">AS AA-LAN Rehabilitatsioonikeskuses  viiakse läbi  jooksvalt klientide  rahulolu  uuring ning kord aastas  tehakse kaebuste  ja  ettepanekute  kokkuvõte,  nende  analüüs  ning  arutelu  koos  tulemuste  protokollimisega.  Klientide  rahuloluküsitluse  ankeet  on  leidnud  kasutust  tervishoiu  ja hoolekande  valdkonnas,  seda  on  testitud  ja  kohandatud  usaldusväärsema  tulemuse  saamiseks. Kliendi rahulolu  analüüsi tulemused esitletakse asutuse  personali  koosolekutel, mis  on  avatud  nii  klientidele ja nende omastele kui ka ümberkaudsele kogukonnale. </w:t>
      </w:r>
    </w:p>
    <w:p>
      <w:pPr>
        <w:pStyle w:val="TextBody"/>
        <w:jc w:val="both"/>
        <w:rPr>
          <w:rFonts w:ascii="Times New Roman" w:hAnsi="Times New Roman" w:cs="Times New Roman"/>
          <w:szCs w:val="24"/>
        </w:rPr>
      </w:pPr>
      <w:r>
        <w:rPr>
          <w:rFonts w:cs="Times New Roman" w:ascii="Times New Roman" w:hAnsi="Times New Roman"/>
          <w:szCs w:val="24"/>
        </w:rPr>
        <w:t>Samuti esitatakse kord aastas tagasiside küsitlused huvigruppidele ja rahastajatele, et neid tulemusi analüüsides veelgi parandada teenuse kvaliteeti.</w:t>
      </w:r>
    </w:p>
    <w:p>
      <w:pPr>
        <w:pStyle w:val="Normal"/>
        <w:widowControl/>
        <w:suppressAutoHyphens w:val="false"/>
        <w:overflowPunct w:val="false"/>
        <w:spacing w:lineRule="auto" w:line="276" w:before="0" w:after="200"/>
        <w:textAlignment w:val="auto"/>
        <w:rPr>
          <w:rFonts w:ascii="Times New Roman" w:hAnsi="Times New Roman" w:cs="Times New Roman"/>
          <w:szCs w:val="24"/>
        </w:rPr>
      </w:pPr>
      <w:r>
        <w:rPr>
          <w:rFonts w:cs="Times New Roman" w:ascii="Times New Roman" w:hAnsi="Times New Roman"/>
          <w:szCs w:val="24"/>
        </w:rPr>
      </w:r>
      <w:r>
        <w:br w:type="page"/>
      </w:r>
    </w:p>
    <w:p>
      <w:pPr>
        <w:pStyle w:val="Heading1"/>
        <w:numPr>
          <w:ilvl w:val="0"/>
          <w:numId w:val="2"/>
        </w:numPr>
        <w:rPr/>
      </w:pPr>
      <w:bookmarkStart w:id="138" w:name="_Toc427658125"/>
      <w:bookmarkStart w:id="139" w:name="_Toc414996764"/>
      <w:bookmarkStart w:id="140" w:name="__RefHeading___Toc399336833"/>
      <w:bookmarkEnd w:id="140"/>
      <w:bookmarkEnd w:id="138"/>
      <w:bookmarkEnd w:id="139"/>
      <w:r>
        <w:rPr/>
        <w:t>TEENUSE OSUTAMISE PROTSESSID</w:t>
      </w:r>
    </w:p>
    <w:p>
      <w:pPr>
        <w:pStyle w:val="TextBody"/>
        <w:jc w:val="both"/>
        <w:rPr>
          <w:rFonts w:ascii="Times New Roman" w:hAnsi="Times New Roman" w:cs="Times New Roman"/>
          <w:szCs w:val="24"/>
        </w:rPr>
      </w:pPr>
      <w:r>
        <w:rPr>
          <w:rFonts w:cs="Times New Roman" w:ascii="Times New Roman" w:hAnsi="Times New Roman"/>
          <w:szCs w:val="24"/>
        </w:rPr>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Rehabilitatsiooniteenuse osutamise protsess on välja töötatud AS AA-LAN kvaliteedi poliitikast ning on vastavuses ettevõtte missiooni, visiooni ja väärtustega.</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Käesolev dokument sätestab rehabilitatsiooniteenuse osutamise protsessi ja teabe vahetamise korra AS AA-LAN Rehabilitatsioonikeskuses ning kliendi kaasamise rehabilitatsiooniteenuse osutamise protsessis.</w:t>
      </w:r>
    </w:p>
    <w:p>
      <w:pPr>
        <w:pStyle w:val="TextBody"/>
        <w:jc w:val="both"/>
        <w:rPr>
          <w:rFonts w:ascii="Times New Roman" w:hAnsi="Times New Roman" w:cs="Times New Roman"/>
          <w:color w:val="000000"/>
          <w:szCs w:val="24"/>
        </w:rPr>
      </w:pPr>
      <w:r>
        <w:rPr>
          <w:rFonts w:cs="Times New Roman" w:ascii="Times New Roman" w:hAnsi="Times New Roman"/>
          <w:color w:val="000000"/>
          <w:szCs w:val="24"/>
        </w:rPr>
        <w:t xml:space="preserve">Rehabilitatsiooniteenus on sotsiaalteenus, mille eesmärk on parandada puudega inimese iseseisvat toimetulekut, suurendada ühiskonda kaasatust ja soodustada töötamist või tööle asumist. </w:t>
        <w:br/>
        <w:t>Põhjalikum info on Sotsiaalkindlustusameti veebileheküljel: </w:t>
      </w:r>
      <w:r>
        <w:rPr>
          <w:rFonts w:cs="Times New Roman" w:ascii="Times New Roman" w:hAnsi="Times New Roman"/>
          <w:szCs w:val="24"/>
        </w:rPr>
        <w:t>www.ensib.ee</w:t>
      </w:r>
    </w:p>
    <w:p>
      <w:pPr>
        <w:pStyle w:val="TextBody"/>
        <w:jc w:val="both"/>
        <w:rPr>
          <w:rStyle w:val="Strong"/>
          <w:rFonts w:ascii="Times New Roman" w:hAnsi="Times New Roman" w:cs="Times New Roman"/>
          <w:color w:val="000000"/>
          <w:szCs w:val="24"/>
        </w:rPr>
      </w:pPr>
      <w:r>
        <w:rPr>
          <w:rFonts w:cs="Times New Roman" w:ascii="Times New Roman" w:hAnsi="Times New Roman"/>
          <w:color w:val="000000"/>
          <w:szCs w:val="24"/>
        </w:rPr>
        <w:t>Rehabilitatsioon on edukas ainult siis, kui klient ise osaleb ise aktiivselt rehabilitatsiooniprotsessis ning annab teada oma soovidest ja individuaalsetest vajadustest. Vajadusel toimub koostöö ka kliendi lähedastega. </w:t>
      </w:r>
    </w:p>
    <w:p>
      <w:pPr>
        <w:pStyle w:val="Heading2"/>
        <w:numPr>
          <w:ilvl w:val="1"/>
          <w:numId w:val="2"/>
        </w:numPr>
        <w:rPr>
          <w:b w:val="false"/>
          <w:b w:val="false"/>
        </w:rPr>
      </w:pPr>
      <w:bookmarkStart w:id="141" w:name="_Toc427658126"/>
      <w:bookmarkStart w:id="142" w:name="_Toc414996765"/>
      <w:bookmarkEnd w:id="141"/>
      <w:bookmarkEnd w:id="142"/>
      <w:r>
        <w:rPr>
          <w:rStyle w:val="Strong"/>
          <w:rFonts w:cs="Times New Roman"/>
          <w:b/>
          <w:color w:val="000000"/>
          <w:szCs w:val="24"/>
        </w:rPr>
        <w:t>Teenusele registreerimine</w:t>
      </w:r>
    </w:p>
    <w:p>
      <w:pPr>
        <w:pStyle w:val="TextBody"/>
        <w:spacing w:before="0" w:after="292"/>
        <w:jc w:val="both"/>
        <w:rPr>
          <w:rFonts w:ascii="Times New Roman" w:hAnsi="Times New Roman" w:cs="Times New Roman"/>
          <w:szCs w:val="24"/>
        </w:rPr>
      </w:pPr>
      <w:r>
        <w:rPr>
          <w:rFonts w:cs="Times New Roman" w:ascii="Times New Roman" w:hAnsi="Times New Roman"/>
          <w:szCs w:val="24"/>
        </w:rPr>
        <w:t>Kliendi esmasel pöördumisel selgitab administraator või sotsiaaltöötaja rehabilitatsiooniteenuse sisu ning annab esmase info teenuse korraldusest.  Selgitatakse välja kliendi soovid, tutvustatakse teenuseid, antakse juhised edasiseks tegutsemiseks. Seejärel registreerib administraator kliendi järjekorda.</w:t>
      </w:r>
    </w:p>
    <w:p>
      <w:pPr>
        <w:pStyle w:val="TextBody"/>
        <w:spacing w:before="0" w:after="292"/>
        <w:jc w:val="both"/>
        <w:rPr>
          <w:rFonts w:ascii="Times New Roman" w:hAnsi="Times New Roman" w:cs="Times New Roman"/>
          <w:szCs w:val="24"/>
        </w:rPr>
      </w:pPr>
      <w:r>
        <w:rPr>
          <w:rFonts w:cs="Times New Roman" w:ascii="Times New Roman" w:hAnsi="Times New Roman"/>
          <w:szCs w:val="24"/>
        </w:rPr>
        <w:t>Klient saab teenusele registreerida kohapeal, telefoni teel või e-maili teel. Registeerimisel peab klient esitama suunamiskirja numbri, suunamiskirja väljastamise kuupäeva ning kontakt numbri. Rehabilitatsioonikeskuse administraator registreerib kliendi esimesel võimalusel Sotsiaalhoolekande portaali. Lisaks administraatorile on portaali haldamiseks kasutusõigused ( ID kaardi põhjal) veel sotsiaaltöötajal ning juhatajal. Järjekorra pidamise eest vastutab Rehabilitatsioonikeskuse juhataja.</w:t>
      </w:r>
    </w:p>
    <w:p>
      <w:pPr>
        <w:pStyle w:val="TextBody"/>
        <w:spacing w:before="0" w:after="292"/>
        <w:jc w:val="both"/>
        <w:rPr>
          <w:rFonts w:ascii="Times New Roman" w:hAnsi="Times New Roman" w:cs="Times New Roman"/>
          <w:szCs w:val="24"/>
        </w:rPr>
      </w:pPr>
      <w:r>
        <w:rPr>
          <w:rFonts w:cs="Times New Roman" w:ascii="Times New Roman" w:hAnsi="Times New Roman"/>
          <w:szCs w:val="24"/>
        </w:rPr>
        <w:t>Teenusele tulles palutakse kliendil kaasa võtta:</w:t>
      </w:r>
    </w:p>
    <w:p>
      <w:pPr>
        <w:pStyle w:val="TextBody"/>
        <w:numPr>
          <w:ilvl w:val="0"/>
          <w:numId w:val="34"/>
        </w:numPr>
        <w:tabs>
          <w:tab w:val="left" w:pos="707" w:leader="none"/>
        </w:tabs>
        <w:spacing w:before="0" w:after="292"/>
        <w:jc w:val="both"/>
        <w:rPr>
          <w:rFonts w:ascii="Times New Roman" w:hAnsi="Times New Roman" w:cs="Times New Roman"/>
          <w:szCs w:val="24"/>
        </w:rPr>
      </w:pPr>
      <w:r>
        <w:rPr>
          <w:rFonts w:cs="Times New Roman" w:ascii="Times New Roman" w:hAnsi="Times New Roman"/>
          <w:szCs w:val="24"/>
        </w:rPr>
        <w:t>suunamiskiri;</w:t>
      </w:r>
    </w:p>
    <w:p>
      <w:pPr>
        <w:pStyle w:val="TextBody"/>
        <w:numPr>
          <w:ilvl w:val="0"/>
          <w:numId w:val="35"/>
        </w:numPr>
        <w:tabs>
          <w:tab w:val="left" w:pos="707" w:leader="none"/>
        </w:tabs>
        <w:spacing w:before="0" w:after="292"/>
        <w:jc w:val="both"/>
        <w:rPr>
          <w:rFonts w:ascii="Times New Roman" w:hAnsi="Times New Roman" w:cs="Times New Roman"/>
          <w:szCs w:val="24"/>
        </w:rPr>
      </w:pPr>
      <w:r>
        <w:rPr>
          <w:rFonts w:cs="Times New Roman" w:ascii="Times New Roman" w:hAnsi="Times New Roman"/>
          <w:szCs w:val="24"/>
        </w:rPr>
        <w:t>isiklik rehabilitatsiooniplaan;</w:t>
      </w:r>
    </w:p>
    <w:p>
      <w:pPr>
        <w:pStyle w:val="TextBody"/>
        <w:tabs>
          <w:tab w:val="left" w:pos="707" w:leader="none"/>
        </w:tabs>
        <w:jc w:val="both"/>
        <w:rPr>
          <w:rFonts w:ascii="Times New Roman" w:hAnsi="Times New Roman" w:cs="Times New Roman"/>
          <w:szCs w:val="24"/>
        </w:rPr>
      </w:pPr>
      <w:r>
        <w:rPr>
          <w:rFonts w:cs="Times New Roman" w:ascii="Times New Roman" w:hAnsi="Times New Roman"/>
          <w:szCs w:val="24"/>
        </w:rPr>
        <w:t>võimalusel väljavõte arstlikest dokumentidest.</w:t>
      </w:r>
      <w:r>
        <w:rPr>
          <w:rFonts w:cs="Times New Roman" w:ascii="Times New Roman" w:hAnsi="Times New Roman"/>
          <w:color w:val="000000"/>
          <w:szCs w:val="24"/>
        </w:rPr>
        <w:t> </w:t>
      </w:r>
    </w:p>
    <w:p>
      <w:pPr>
        <w:pStyle w:val="TextBody"/>
        <w:tabs>
          <w:tab w:val="left" w:pos="707" w:leader="none"/>
        </w:tabs>
        <w:jc w:val="both"/>
        <w:rPr>
          <w:rFonts w:ascii="Times New Roman" w:hAnsi="Times New Roman" w:cs="Times New Roman"/>
          <w:szCs w:val="24"/>
        </w:rPr>
      </w:pPr>
      <w:r>
        <w:rPr>
          <w:rFonts w:cs="Times New Roman" w:ascii="Times New Roman" w:hAnsi="Times New Roman"/>
          <w:szCs w:val="24"/>
        </w:rPr>
      </w:r>
    </w:p>
    <w:p>
      <w:pPr>
        <w:pStyle w:val="TextBody"/>
        <w:spacing w:before="0" w:after="283"/>
        <w:jc w:val="both"/>
        <w:rPr>
          <w:rStyle w:val="Strong"/>
          <w:rFonts w:ascii="Times New Roman" w:hAnsi="Times New Roman" w:cs="Times New Roman"/>
          <w:szCs w:val="24"/>
        </w:rPr>
      </w:pPr>
      <w:r>
        <w:rPr>
          <w:rStyle w:val="Strong"/>
          <w:rFonts w:cs="Times New Roman" w:ascii="Times New Roman" w:hAnsi="Times New Roman"/>
          <w:color w:val="000000"/>
          <w:szCs w:val="24"/>
        </w:rPr>
        <w:t>Teenuse osutamine</w:t>
      </w:r>
      <w:r>
        <w:rPr>
          <w:rFonts w:cs="Times New Roman" w:ascii="Times New Roman" w:hAnsi="Times New Roman"/>
          <w:szCs w:val="24"/>
        </w:rPr>
        <w:t>AS AA-LAN-is toimub rehabilitatsiooniteenuse osutamine tavapäraselt  5-päevaste tsükkilitena.</w:t>
      </w:r>
    </w:p>
    <w:p>
      <w:pPr>
        <w:pStyle w:val="TextBody"/>
        <w:spacing w:before="0" w:after="292"/>
        <w:jc w:val="both"/>
        <w:rPr>
          <w:rStyle w:val="Strong"/>
          <w:rFonts w:ascii="Times New Roman" w:hAnsi="Times New Roman" w:cs="Times New Roman"/>
          <w:szCs w:val="24"/>
        </w:rPr>
      </w:pPr>
      <w:r>
        <w:rPr>
          <w:rStyle w:val="Strong"/>
          <w:rFonts w:cs="Times New Roman" w:ascii="Times New Roman" w:hAnsi="Times New Roman"/>
          <w:szCs w:val="24"/>
        </w:rPr>
        <w:t>Rehabilitatsiooniteenusele saabunud klient</w:t>
      </w:r>
    </w:p>
    <w:p>
      <w:pPr>
        <w:pStyle w:val="TextBody"/>
        <w:spacing w:before="0" w:after="292"/>
        <w:jc w:val="both"/>
        <w:rPr>
          <w:rFonts w:ascii="Times New Roman" w:hAnsi="Times New Roman" w:cs="Times New Roman"/>
          <w:szCs w:val="24"/>
        </w:rPr>
      </w:pPr>
      <w:r>
        <w:rPr>
          <w:rStyle w:val="Strong"/>
          <w:rFonts w:cs="Times New Roman" w:ascii="Times New Roman" w:hAnsi="Times New Roman"/>
          <w:szCs w:val="24"/>
        </w:rPr>
        <w:t>Esimene päev</w:t>
      </w:r>
    </w:p>
    <w:p>
      <w:pPr>
        <w:pStyle w:val="TextBody"/>
        <w:numPr>
          <w:ilvl w:val="0"/>
          <w:numId w:val="36"/>
        </w:numPr>
        <w:tabs>
          <w:tab w:val="left" w:pos="707" w:leader="none"/>
        </w:tabs>
        <w:spacing w:before="0" w:after="292"/>
        <w:jc w:val="both"/>
        <w:rPr>
          <w:rFonts w:ascii="Times New Roman" w:hAnsi="Times New Roman" w:cs="Times New Roman"/>
          <w:szCs w:val="24"/>
        </w:rPr>
      </w:pPr>
      <w:r>
        <w:rPr>
          <w:rFonts w:cs="Times New Roman" w:ascii="Times New Roman" w:hAnsi="Times New Roman"/>
          <w:szCs w:val="24"/>
        </w:rPr>
        <w:t>Klient majutatakse, tutvustatakse ruume, olmet (teostavad hotelli administraator, Rehabilitatsioonikeskuse administraator ja juhataja).</w:t>
      </w:r>
    </w:p>
    <w:p>
      <w:pPr>
        <w:pStyle w:val="TextBody"/>
        <w:numPr>
          <w:ilvl w:val="0"/>
          <w:numId w:val="36"/>
        </w:numPr>
        <w:tabs>
          <w:tab w:val="left" w:pos="707" w:leader="none"/>
        </w:tabs>
        <w:spacing w:before="0" w:after="292"/>
        <w:jc w:val="both"/>
        <w:rPr>
          <w:rFonts w:ascii="Times New Roman" w:hAnsi="Times New Roman" w:cs="Times New Roman"/>
          <w:szCs w:val="24"/>
        </w:rPr>
      </w:pPr>
      <w:r>
        <w:rPr>
          <w:rFonts w:cs="Times New Roman" w:ascii="Times New Roman" w:hAnsi="Times New Roman"/>
          <w:szCs w:val="24"/>
        </w:rPr>
        <w:t>Infotund klientidele, kus sotsiaaltöötaja tuvustab asutuse üldised reegleid, teenusega seotus põhimõtteid ning õiguslikke dokumente.</w:t>
      </w:r>
    </w:p>
    <w:p>
      <w:pPr>
        <w:pStyle w:val="TextBody"/>
        <w:numPr>
          <w:ilvl w:val="0"/>
          <w:numId w:val="37"/>
        </w:numPr>
        <w:tabs>
          <w:tab w:val="left" w:pos="707" w:leader="none"/>
        </w:tabs>
        <w:spacing w:before="0" w:after="292"/>
        <w:jc w:val="both"/>
        <w:rPr>
          <w:rFonts w:ascii="Times New Roman" w:hAnsi="Times New Roman" w:cs="Times New Roman"/>
          <w:szCs w:val="24"/>
        </w:rPr>
      </w:pPr>
      <w:r>
        <w:rPr>
          <w:rFonts w:cs="Times New Roman" w:ascii="Times New Roman" w:hAnsi="Times New Roman"/>
          <w:szCs w:val="24"/>
        </w:rPr>
        <w:t>Sotsiaaltöötaja või juhataja tutvub kliendi dokumentatsiooniga, tutvustab teenuseid, teavitab patsienti õiguste ja kohustuste dokumendist ning informeerib teenuse käigus koostatavatest dokumentidest (kliendi andmestik), kliendil on võimalus avaldada soovi teenuste osutamise osas, teha ettepanekuid.</w:t>
      </w:r>
    </w:p>
    <w:p>
      <w:pPr>
        <w:pStyle w:val="TextBody"/>
        <w:numPr>
          <w:ilvl w:val="0"/>
          <w:numId w:val="38"/>
        </w:numPr>
        <w:tabs>
          <w:tab w:val="left" w:pos="707" w:leader="none"/>
        </w:tabs>
        <w:spacing w:before="0" w:after="292"/>
        <w:jc w:val="both"/>
        <w:rPr>
          <w:rFonts w:ascii="Times New Roman" w:hAnsi="Times New Roman" w:cs="Times New Roman"/>
          <w:szCs w:val="24"/>
        </w:rPr>
      </w:pPr>
      <w:r>
        <w:rPr>
          <w:rFonts w:cs="Times New Roman" w:ascii="Times New Roman" w:hAnsi="Times New Roman"/>
          <w:szCs w:val="24"/>
        </w:rPr>
        <w:t>Meeskonna liikmed tutvuvad individuaalselt kliendiga, hindavad kliendi seisundi vastavust tegevuskavas soovitatud tegevusteks, koostavad vajadusel lisahinnangu.</w:t>
      </w:r>
    </w:p>
    <w:p>
      <w:pPr>
        <w:pStyle w:val="TextBody"/>
        <w:numPr>
          <w:ilvl w:val="0"/>
          <w:numId w:val="39"/>
        </w:numPr>
        <w:tabs>
          <w:tab w:val="left" w:pos="707" w:leader="none"/>
        </w:tabs>
        <w:spacing w:before="0" w:after="292"/>
        <w:jc w:val="both"/>
        <w:rPr>
          <w:rFonts w:ascii="Times New Roman" w:hAnsi="Times New Roman" w:cs="Times New Roman"/>
          <w:szCs w:val="24"/>
        </w:rPr>
      </w:pPr>
      <w:r>
        <w:rPr>
          <w:rFonts w:cs="Times New Roman" w:ascii="Times New Roman" w:hAnsi="Times New Roman"/>
          <w:szCs w:val="24"/>
        </w:rPr>
        <w:t>Meeskonna liikmed hindavad klienti individuaalselt, vajadusel hindavad klienti koos füsioterapeut, arst ja tegevusterapeut.</w:t>
      </w:r>
    </w:p>
    <w:p>
      <w:pPr>
        <w:pStyle w:val="TextBody"/>
        <w:numPr>
          <w:ilvl w:val="0"/>
          <w:numId w:val="40"/>
        </w:numPr>
        <w:tabs>
          <w:tab w:val="left" w:pos="707" w:leader="none"/>
        </w:tabs>
        <w:spacing w:before="0" w:after="292"/>
        <w:jc w:val="both"/>
        <w:rPr>
          <w:rFonts w:ascii="Times New Roman" w:hAnsi="Times New Roman" w:cs="Times New Roman"/>
          <w:szCs w:val="24"/>
        </w:rPr>
      </w:pPr>
      <w:r>
        <w:rPr>
          <w:rFonts w:cs="Times New Roman" w:ascii="Times New Roman" w:hAnsi="Times New Roman"/>
          <w:szCs w:val="24"/>
        </w:rPr>
        <w:t>Spetsialisti ja kliendi esmasel kohtumisel toimub eesmärkide püstitamine, teenuste planeerimine. Teenust osutanud spetsialist täidab individuaalse plaani, milles kajastub saadud teenuse maht, kliendi eesmärk, tehtud tegevused ja saavutatud tulemused ning soovitused edasiseks.</w:t>
      </w:r>
    </w:p>
    <w:p>
      <w:pPr>
        <w:pStyle w:val="TextBody"/>
        <w:numPr>
          <w:ilvl w:val="0"/>
          <w:numId w:val="41"/>
        </w:numPr>
        <w:tabs>
          <w:tab w:val="left" w:pos="707" w:leader="none"/>
        </w:tabs>
        <w:spacing w:before="0" w:after="292"/>
        <w:jc w:val="both"/>
        <w:rPr>
          <w:rFonts w:ascii="Times New Roman" w:hAnsi="Times New Roman" w:cs="Times New Roman"/>
          <w:szCs w:val="24"/>
        </w:rPr>
      </w:pPr>
      <w:r>
        <w:rPr>
          <w:rFonts w:cs="Times New Roman" w:ascii="Times New Roman" w:hAnsi="Times New Roman"/>
          <w:szCs w:val="24"/>
        </w:rPr>
        <w:t>Kliendile osutatavad teenused märgitakse vastavasse graafikusse ning kirjutatakse kliendile kaart.  Vastavalt kokkulepele ilmub klient spetsialisti juurde kokkulepitud ajal või tuleb spetsialist ise kliendi juurde.</w:t>
      </w:r>
    </w:p>
    <w:p>
      <w:pPr>
        <w:pStyle w:val="TextBody"/>
        <w:numPr>
          <w:ilvl w:val="0"/>
          <w:numId w:val="42"/>
        </w:numPr>
        <w:tabs>
          <w:tab w:val="left" w:pos="707" w:leader="none"/>
        </w:tabs>
        <w:spacing w:before="0" w:after="292"/>
        <w:jc w:val="both"/>
        <w:rPr>
          <w:rFonts w:ascii="Times New Roman" w:hAnsi="Times New Roman" w:cs="Times New Roman"/>
          <w:szCs w:val="24"/>
        </w:rPr>
      </w:pPr>
      <w:r>
        <w:rPr>
          <w:rFonts w:cs="Times New Roman" w:ascii="Times New Roman" w:hAnsi="Times New Roman"/>
          <w:szCs w:val="24"/>
        </w:rPr>
        <w:t>Kliendi kohta koostatavad dokumendid asuvad rehabilitatsiooniosakonnas võrgukettal juhataja kabinetis.  Iga spetsialist salvestab omapoolse hinnangu ja annab soovitused.</w:t>
      </w:r>
    </w:p>
    <w:p>
      <w:pPr>
        <w:pStyle w:val="TextBody"/>
        <w:numPr>
          <w:ilvl w:val="0"/>
          <w:numId w:val="43"/>
        </w:numPr>
        <w:tabs>
          <w:tab w:val="left" w:pos="707" w:leader="none"/>
        </w:tabs>
        <w:spacing w:before="0" w:after="292"/>
        <w:jc w:val="both"/>
        <w:rPr>
          <w:rFonts w:ascii="Times New Roman" w:hAnsi="Times New Roman" w:cs="Times New Roman"/>
          <w:color w:val="000000"/>
          <w:szCs w:val="24"/>
        </w:rPr>
      </w:pPr>
      <w:r>
        <w:rPr>
          <w:rFonts w:cs="Times New Roman" w:ascii="Times New Roman" w:hAnsi="Times New Roman"/>
          <w:szCs w:val="24"/>
        </w:rPr>
        <w:t>Osutatakse teenuseid</w:t>
      </w:r>
    </w:p>
    <w:p>
      <w:pPr>
        <w:pStyle w:val="TableContents"/>
        <w:spacing w:before="0" w:after="283"/>
        <w:ind w:left="360" w:hanging="0"/>
        <w:jc w:val="both"/>
        <w:rPr>
          <w:rStyle w:val="Strong"/>
          <w:rFonts w:ascii="Times New Roman" w:hAnsi="Times New Roman" w:cs="Times New Roman"/>
          <w:szCs w:val="24"/>
        </w:rPr>
      </w:pPr>
      <w:r>
        <w:rPr>
          <w:rFonts w:cs="Times New Roman" w:ascii="Times New Roman" w:hAnsi="Times New Roman"/>
          <w:color w:val="000000"/>
          <w:szCs w:val="24"/>
        </w:rPr>
        <w:t> </w:t>
      </w:r>
    </w:p>
    <w:p>
      <w:pPr>
        <w:pStyle w:val="TextBody"/>
        <w:spacing w:before="0" w:after="292"/>
        <w:jc w:val="both"/>
        <w:rPr>
          <w:rFonts w:ascii="Times New Roman" w:hAnsi="Times New Roman" w:cs="Times New Roman"/>
          <w:szCs w:val="24"/>
        </w:rPr>
      </w:pPr>
      <w:r>
        <w:rPr>
          <w:rStyle w:val="Strong"/>
          <w:rFonts w:cs="Times New Roman" w:ascii="Times New Roman" w:hAnsi="Times New Roman"/>
          <w:szCs w:val="24"/>
        </w:rPr>
        <w:t>Teine päev</w:t>
      </w:r>
    </w:p>
    <w:p>
      <w:pPr>
        <w:pStyle w:val="TextBody"/>
        <w:numPr>
          <w:ilvl w:val="0"/>
          <w:numId w:val="44"/>
        </w:numPr>
        <w:tabs>
          <w:tab w:val="left" w:pos="707" w:leader="none"/>
        </w:tabs>
        <w:spacing w:before="0" w:after="292"/>
        <w:jc w:val="both"/>
        <w:rPr>
          <w:rStyle w:val="Strong"/>
          <w:rFonts w:ascii="Times New Roman" w:hAnsi="Times New Roman" w:cs="Times New Roman"/>
          <w:szCs w:val="24"/>
        </w:rPr>
      </w:pPr>
      <w:r>
        <w:rPr>
          <w:rFonts w:cs="Times New Roman" w:ascii="Times New Roman" w:hAnsi="Times New Roman"/>
          <w:szCs w:val="24"/>
        </w:rPr>
        <w:t>Osutatakse teenused</w:t>
      </w:r>
    </w:p>
    <w:p>
      <w:pPr>
        <w:pStyle w:val="TextBody"/>
        <w:spacing w:before="0" w:after="292"/>
        <w:jc w:val="both"/>
        <w:rPr>
          <w:rFonts w:ascii="Times New Roman" w:hAnsi="Times New Roman" w:cs="Times New Roman"/>
          <w:szCs w:val="24"/>
        </w:rPr>
      </w:pPr>
      <w:r>
        <w:rPr>
          <w:rStyle w:val="Strong"/>
          <w:rFonts w:cs="Times New Roman" w:ascii="Times New Roman" w:hAnsi="Times New Roman"/>
          <w:szCs w:val="24"/>
        </w:rPr>
        <w:t>Kolmas päev</w:t>
      </w:r>
    </w:p>
    <w:p>
      <w:pPr>
        <w:pStyle w:val="TextBody"/>
        <w:numPr>
          <w:ilvl w:val="0"/>
          <w:numId w:val="45"/>
        </w:numPr>
        <w:tabs>
          <w:tab w:val="left" w:pos="707" w:leader="none"/>
        </w:tabs>
        <w:spacing w:before="0" w:after="292"/>
        <w:jc w:val="both"/>
        <w:rPr>
          <w:rFonts w:ascii="Times New Roman" w:hAnsi="Times New Roman" w:cs="Times New Roman"/>
          <w:szCs w:val="24"/>
        </w:rPr>
      </w:pPr>
      <w:r>
        <w:rPr>
          <w:rFonts w:cs="Times New Roman" w:ascii="Times New Roman" w:hAnsi="Times New Roman"/>
          <w:szCs w:val="24"/>
        </w:rPr>
        <w:t>Osutatakse teenuseid</w:t>
      </w:r>
    </w:p>
    <w:p>
      <w:pPr>
        <w:pStyle w:val="TextBody"/>
        <w:numPr>
          <w:ilvl w:val="0"/>
          <w:numId w:val="46"/>
        </w:numPr>
        <w:tabs>
          <w:tab w:val="left" w:pos="707" w:leader="none"/>
        </w:tabs>
        <w:spacing w:before="0" w:after="292"/>
        <w:jc w:val="both"/>
        <w:rPr>
          <w:rFonts w:ascii="Times New Roman" w:hAnsi="Times New Roman" w:cs="Times New Roman"/>
          <w:szCs w:val="24"/>
        </w:rPr>
      </w:pPr>
      <w:r>
        <w:rPr>
          <w:rFonts w:cs="Times New Roman" w:ascii="Times New Roman" w:hAnsi="Times New Roman"/>
          <w:szCs w:val="24"/>
        </w:rPr>
        <w:t>Kell 15:00  rehabilitatsioonimeeskonna koosolek</w:t>
      </w:r>
    </w:p>
    <w:p>
      <w:pPr>
        <w:pStyle w:val="TextBody"/>
        <w:numPr>
          <w:ilvl w:val="0"/>
          <w:numId w:val="47"/>
        </w:numPr>
        <w:tabs>
          <w:tab w:val="left" w:pos="707" w:leader="none"/>
        </w:tabs>
        <w:spacing w:before="0" w:after="292"/>
        <w:jc w:val="both"/>
        <w:rPr>
          <w:rFonts w:ascii="Times New Roman" w:hAnsi="Times New Roman" w:cs="Times New Roman"/>
          <w:szCs w:val="24"/>
        </w:rPr>
      </w:pPr>
      <w:r>
        <w:rPr>
          <w:rFonts w:cs="Times New Roman" w:ascii="Times New Roman" w:hAnsi="Times New Roman"/>
          <w:szCs w:val="24"/>
        </w:rPr>
        <w:t>Arutatakse läbi eesmärgid</w:t>
      </w:r>
    </w:p>
    <w:p>
      <w:pPr>
        <w:pStyle w:val="TextBody"/>
        <w:numPr>
          <w:ilvl w:val="0"/>
          <w:numId w:val="48"/>
        </w:numPr>
        <w:tabs>
          <w:tab w:val="left" w:pos="707" w:leader="none"/>
        </w:tabs>
        <w:spacing w:before="0" w:after="292"/>
        <w:jc w:val="both"/>
        <w:rPr>
          <w:rFonts w:ascii="Times New Roman" w:hAnsi="Times New Roman" w:cs="Times New Roman"/>
          <w:szCs w:val="24"/>
        </w:rPr>
      </w:pPr>
      <w:r>
        <w:rPr>
          <w:rFonts w:cs="Times New Roman" w:ascii="Times New Roman" w:hAnsi="Times New Roman"/>
          <w:szCs w:val="24"/>
        </w:rPr>
        <w:t>Arutatakse antud soovitusi</w:t>
      </w:r>
    </w:p>
    <w:p>
      <w:pPr>
        <w:pStyle w:val="TextBody"/>
        <w:numPr>
          <w:ilvl w:val="0"/>
          <w:numId w:val="49"/>
        </w:numPr>
        <w:tabs>
          <w:tab w:val="left" w:pos="707" w:leader="none"/>
        </w:tabs>
        <w:spacing w:before="0" w:after="292"/>
        <w:jc w:val="both"/>
        <w:rPr>
          <w:rFonts w:ascii="Times New Roman" w:hAnsi="Times New Roman" w:cs="Times New Roman"/>
          <w:szCs w:val="24"/>
        </w:rPr>
      </w:pPr>
      <w:r>
        <w:rPr>
          <w:rFonts w:cs="Times New Roman" w:ascii="Times New Roman" w:hAnsi="Times New Roman"/>
          <w:szCs w:val="24"/>
        </w:rPr>
        <w:t>Täiendatakse tegevuskava</w:t>
      </w:r>
    </w:p>
    <w:p>
      <w:pPr>
        <w:pStyle w:val="TextBody"/>
        <w:numPr>
          <w:ilvl w:val="0"/>
          <w:numId w:val="50"/>
        </w:numPr>
        <w:tabs>
          <w:tab w:val="left" w:pos="707" w:leader="none"/>
        </w:tabs>
        <w:spacing w:before="0" w:after="292"/>
        <w:jc w:val="both"/>
        <w:rPr>
          <w:rFonts w:ascii="Times New Roman" w:hAnsi="Times New Roman" w:cs="Times New Roman"/>
          <w:szCs w:val="24"/>
        </w:rPr>
      </w:pPr>
      <w:r>
        <w:rPr>
          <w:rFonts w:cs="Times New Roman" w:ascii="Times New Roman" w:hAnsi="Times New Roman"/>
          <w:szCs w:val="24"/>
        </w:rPr>
        <w:t>Arutatakse elluviimist soodustavad ja takistavad asjaolud</w:t>
      </w:r>
    </w:p>
    <w:p>
      <w:pPr>
        <w:pStyle w:val="TextBody"/>
        <w:spacing w:before="0" w:after="292"/>
        <w:jc w:val="both"/>
        <w:rPr>
          <w:rStyle w:val="Strong"/>
          <w:rFonts w:ascii="Times New Roman" w:hAnsi="Times New Roman" w:cs="Times New Roman"/>
          <w:szCs w:val="24"/>
        </w:rPr>
      </w:pPr>
      <w:r>
        <w:rPr>
          <w:rFonts w:cs="Times New Roman" w:ascii="Times New Roman" w:hAnsi="Times New Roman"/>
          <w:szCs w:val="24"/>
        </w:rPr>
        <w:t> </w:t>
      </w:r>
    </w:p>
    <w:p>
      <w:pPr>
        <w:pStyle w:val="TextBody"/>
        <w:spacing w:before="0" w:after="292"/>
        <w:jc w:val="both"/>
        <w:rPr>
          <w:rFonts w:ascii="Times New Roman" w:hAnsi="Times New Roman" w:cs="Times New Roman"/>
          <w:szCs w:val="24"/>
        </w:rPr>
      </w:pPr>
      <w:r>
        <w:rPr>
          <w:rStyle w:val="Strong"/>
          <w:rFonts w:cs="Times New Roman" w:ascii="Times New Roman" w:hAnsi="Times New Roman"/>
          <w:szCs w:val="24"/>
        </w:rPr>
        <w:t>Neljas päev</w:t>
      </w:r>
    </w:p>
    <w:p>
      <w:pPr>
        <w:pStyle w:val="TextBody"/>
        <w:numPr>
          <w:ilvl w:val="0"/>
          <w:numId w:val="51"/>
        </w:numPr>
        <w:tabs>
          <w:tab w:val="left" w:pos="707" w:leader="none"/>
        </w:tabs>
        <w:spacing w:before="0" w:after="292"/>
        <w:jc w:val="both"/>
        <w:rPr>
          <w:rFonts w:ascii="Times New Roman" w:hAnsi="Times New Roman" w:cs="Times New Roman"/>
          <w:szCs w:val="24"/>
        </w:rPr>
      </w:pPr>
      <w:r>
        <w:rPr>
          <w:rFonts w:cs="Times New Roman" w:ascii="Times New Roman" w:hAnsi="Times New Roman"/>
          <w:szCs w:val="24"/>
        </w:rPr>
        <w:t>Osutatakse teenuseid</w:t>
      </w:r>
    </w:p>
    <w:p>
      <w:pPr>
        <w:pStyle w:val="TextBody"/>
        <w:numPr>
          <w:ilvl w:val="0"/>
          <w:numId w:val="52"/>
        </w:numPr>
        <w:tabs>
          <w:tab w:val="left" w:pos="707" w:leader="none"/>
        </w:tabs>
        <w:spacing w:before="0" w:after="292"/>
        <w:jc w:val="both"/>
        <w:rPr>
          <w:rFonts w:ascii="Times New Roman" w:hAnsi="Times New Roman" w:cs="Times New Roman"/>
          <w:szCs w:val="24"/>
        </w:rPr>
      </w:pPr>
      <w:r>
        <w:rPr>
          <w:rFonts w:cs="Times New Roman" w:ascii="Times New Roman" w:hAnsi="Times New Roman"/>
          <w:szCs w:val="24"/>
        </w:rPr>
        <w:t>Meeskonna liikmed peavad täitma lõplikult kliendi individuaalse plaani , spetsialistid  esitavad  täidetud andmestiku juhatajale arve koostamiseks</w:t>
      </w:r>
    </w:p>
    <w:p>
      <w:pPr>
        <w:pStyle w:val="TextBody"/>
        <w:numPr>
          <w:ilvl w:val="0"/>
          <w:numId w:val="53"/>
        </w:numPr>
        <w:tabs>
          <w:tab w:val="left" w:pos="707" w:leader="none"/>
        </w:tabs>
        <w:spacing w:before="0" w:after="292"/>
        <w:jc w:val="both"/>
        <w:rPr>
          <w:rFonts w:ascii="Times New Roman" w:hAnsi="Times New Roman" w:cs="Times New Roman"/>
          <w:szCs w:val="24"/>
        </w:rPr>
      </w:pPr>
      <w:r>
        <w:rPr>
          <w:rFonts w:cs="Times New Roman" w:ascii="Times New Roman" w:hAnsi="Times New Roman"/>
          <w:szCs w:val="24"/>
        </w:rPr>
        <w:t>Tagasiside vestlused klientidega</w:t>
      </w:r>
    </w:p>
    <w:p>
      <w:pPr>
        <w:pStyle w:val="TextBody"/>
        <w:spacing w:before="0" w:after="292"/>
        <w:jc w:val="both"/>
        <w:rPr>
          <w:rStyle w:val="Strong"/>
          <w:rFonts w:ascii="Times New Roman" w:hAnsi="Times New Roman" w:cs="Times New Roman"/>
          <w:szCs w:val="24"/>
        </w:rPr>
      </w:pPr>
      <w:r>
        <w:rPr>
          <w:rFonts w:cs="Times New Roman" w:ascii="Times New Roman" w:hAnsi="Times New Roman"/>
          <w:szCs w:val="24"/>
        </w:rPr>
        <w:t> </w:t>
      </w:r>
    </w:p>
    <w:p>
      <w:pPr>
        <w:pStyle w:val="TextBody"/>
        <w:spacing w:before="0" w:after="292"/>
        <w:jc w:val="both"/>
        <w:rPr>
          <w:rFonts w:ascii="Times New Roman" w:hAnsi="Times New Roman" w:cs="Times New Roman"/>
          <w:szCs w:val="24"/>
        </w:rPr>
      </w:pPr>
      <w:r>
        <w:rPr>
          <w:rStyle w:val="Strong"/>
          <w:rFonts w:cs="Times New Roman" w:ascii="Times New Roman" w:hAnsi="Times New Roman"/>
          <w:szCs w:val="24"/>
        </w:rPr>
        <w:t>Viies päev</w:t>
      </w:r>
    </w:p>
    <w:p>
      <w:pPr>
        <w:pStyle w:val="TextBody"/>
        <w:numPr>
          <w:ilvl w:val="0"/>
          <w:numId w:val="54"/>
        </w:numPr>
        <w:tabs>
          <w:tab w:val="left" w:pos="707" w:leader="none"/>
        </w:tabs>
        <w:spacing w:before="0" w:after="292"/>
        <w:jc w:val="both"/>
        <w:rPr>
          <w:rFonts w:ascii="Times New Roman" w:hAnsi="Times New Roman" w:cs="Times New Roman"/>
          <w:szCs w:val="24"/>
        </w:rPr>
      </w:pPr>
      <w:r>
        <w:rPr>
          <w:rFonts w:cs="Times New Roman" w:ascii="Times New Roman" w:hAnsi="Times New Roman"/>
          <w:szCs w:val="24"/>
        </w:rPr>
        <w:t>Osutatakse teenuseid</w:t>
      </w:r>
    </w:p>
    <w:p>
      <w:pPr>
        <w:pStyle w:val="TextBody"/>
        <w:numPr>
          <w:ilvl w:val="0"/>
          <w:numId w:val="55"/>
        </w:numPr>
        <w:tabs>
          <w:tab w:val="left" w:pos="707" w:leader="none"/>
        </w:tabs>
        <w:spacing w:before="0" w:after="292"/>
        <w:jc w:val="both"/>
        <w:rPr>
          <w:rFonts w:ascii="Times New Roman" w:hAnsi="Times New Roman" w:cs="Times New Roman"/>
          <w:szCs w:val="24"/>
        </w:rPr>
      </w:pPr>
      <w:r>
        <w:rPr>
          <w:rFonts w:cs="Times New Roman" w:ascii="Times New Roman" w:hAnsi="Times New Roman"/>
          <w:szCs w:val="24"/>
        </w:rPr>
        <w:t>Uue rehabilitatsiooniplaani koostamise juhul tutvustab sotsiaaltöötaja kliendile uue plaani tegevuskava ja selgitab soovitused, vajadusel tehakse muudatusi, klient allkirjastab Isikliku Rehabilitatsiooniplaani ning individuaalse plaani.</w:t>
      </w:r>
    </w:p>
    <w:p>
      <w:pPr>
        <w:pStyle w:val="TextBody"/>
        <w:numPr>
          <w:ilvl w:val="0"/>
          <w:numId w:val="56"/>
        </w:numPr>
        <w:tabs>
          <w:tab w:val="left" w:pos="707" w:leader="none"/>
        </w:tabs>
        <w:spacing w:before="0" w:after="292"/>
        <w:jc w:val="both"/>
        <w:rPr>
          <w:rFonts w:ascii="Times New Roman" w:hAnsi="Times New Roman" w:cs="Times New Roman"/>
          <w:szCs w:val="24"/>
        </w:rPr>
      </w:pPr>
      <w:r>
        <w:rPr>
          <w:rFonts w:cs="Times New Roman" w:ascii="Times New Roman" w:hAnsi="Times New Roman"/>
          <w:szCs w:val="24"/>
        </w:rPr>
        <w:t>Vajadusel planeeritakse kohtumine kliendi lähedastega</w:t>
      </w:r>
    </w:p>
    <w:p>
      <w:pPr>
        <w:pStyle w:val="TextBody"/>
        <w:numPr>
          <w:ilvl w:val="0"/>
          <w:numId w:val="57"/>
        </w:numPr>
        <w:tabs>
          <w:tab w:val="left" w:pos="707" w:leader="none"/>
        </w:tabs>
        <w:spacing w:before="0" w:after="292"/>
        <w:jc w:val="both"/>
        <w:rPr>
          <w:rFonts w:ascii="Times New Roman" w:hAnsi="Times New Roman" w:cs="Times New Roman"/>
          <w:szCs w:val="24"/>
        </w:rPr>
      </w:pPr>
      <w:r>
        <w:rPr>
          <w:rFonts w:cs="Times New Roman" w:ascii="Times New Roman" w:hAnsi="Times New Roman"/>
          <w:szCs w:val="24"/>
        </w:rPr>
        <w:t>Peale teenuse kasutamist täidab klient tagasiside küsimustiku</w:t>
      </w:r>
    </w:p>
    <w:p>
      <w:pPr>
        <w:pStyle w:val="TextBody"/>
        <w:numPr>
          <w:ilvl w:val="0"/>
          <w:numId w:val="58"/>
        </w:numPr>
        <w:tabs>
          <w:tab w:val="left" w:pos="707" w:leader="none"/>
        </w:tabs>
        <w:spacing w:before="0" w:after="292"/>
        <w:jc w:val="both"/>
        <w:rPr>
          <w:rFonts w:ascii="Times New Roman" w:hAnsi="Times New Roman" w:cs="Times New Roman"/>
          <w:szCs w:val="24"/>
        </w:rPr>
      </w:pPr>
      <w:r>
        <w:rPr>
          <w:rFonts w:cs="Times New Roman" w:ascii="Times New Roman" w:hAnsi="Times New Roman"/>
          <w:szCs w:val="24"/>
        </w:rPr>
        <w:t>Rehabilitatsiooniplaan koostatakse üldjuhul kliendi teenusel viibimise aja jooksul (5 päeva), vajadusel ka pikema aja jooksul (nt plaani koostamise käigus selgub psühhiaatri hinnagu vajalikkus, nädala jooksul kogutud andmed on ebapiisavad vm põhjustel)</w:t>
      </w:r>
    </w:p>
    <w:p>
      <w:pPr>
        <w:pStyle w:val="TextBody"/>
        <w:jc w:val="both"/>
        <w:rPr>
          <w:rFonts w:ascii="Times New Roman" w:hAnsi="Times New Roman" w:cs="Times New Roman"/>
          <w:color w:val="000000"/>
          <w:szCs w:val="24"/>
        </w:rPr>
      </w:pPr>
      <w:r>
        <w:rPr>
          <w:rFonts w:cs="Times New Roman" w:ascii="Times New Roman" w:hAnsi="Times New Roman"/>
          <w:szCs w:val="24"/>
        </w:rPr>
        <w:t>Arve osutatud teenuste kohta esitab meeskonnajuht raamatupidajale kinnitamiseks ning koos rehabilitatsiooniplaaniga Sotsiaalkindlustusametile postitamiseks.</w:t>
      </w:r>
    </w:p>
    <w:p>
      <w:pPr>
        <w:pStyle w:val="TextBody"/>
        <w:spacing w:lineRule="auto" w:line="360" w:before="120" w:after="0"/>
        <w:jc w:val="both"/>
        <w:rPr>
          <w:rFonts w:ascii="Times New Roman" w:hAnsi="Times New Roman" w:cs="Times New Roman"/>
          <w:szCs w:val="24"/>
        </w:rPr>
      </w:pPr>
      <w:r>
        <w:rPr>
          <w:rFonts w:cs="Times New Roman" w:ascii="Times New Roman" w:hAnsi="Times New Roman"/>
          <w:color w:val="000000"/>
          <w:szCs w:val="24"/>
        </w:rPr>
        <w:t> </w:t>
      </w:r>
      <w:r>
        <w:rPr>
          <w:rStyle w:val="Strong"/>
          <w:rFonts w:cs="Times New Roman" w:ascii="Times New Roman" w:hAnsi="Times New Roman"/>
          <w:color w:val="000000"/>
          <w:szCs w:val="24"/>
        </w:rPr>
        <w:t>Rehabilitatsiooniplaani koostamiseks saabunud klient ( 1 päev )</w:t>
      </w:r>
    </w:p>
    <w:p>
      <w:pPr>
        <w:pStyle w:val="TextBody"/>
        <w:tabs>
          <w:tab w:val="left" w:pos="707" w:leader="none"/>
        </w:tabs>
        <w:spacing w:lineRule="auto" w:line="360" w:before="120" w:after="0"/>
        <w:jc w:val="both"/>
        <w:rPr>
          <w:rFonts w:ascii="Times New Roman" w:hAnsi="Times New Roman" w:cs="Times New Roman"/>
          <w:szCs w:val="24"/>
        </w:rPr>
      </w:pPr>
      <w:r>
        <w:rPr>
          <w:rFonts w:cs="Times New Roman" w:ascii="Times New Roman" w:hAnsi="Times New Roman"/>
          <w:szCs w:val="24"/>
        </w:rPr>
        <w:t>Sotsiaaltöötaja tutvustab kliendile ( tema saatjale/saatjatele) päevakava, tutvub kaasas oleva dokumentatsiooniga, koostab hindamismeeskonna spetsialistide nimistu ja annab kliendile ( et klient kohtuks kindlasti kõikide spetsialistidega ), nimekirja tehakse spetsialisti poolt vastav märge, kui kohtumine on toimunud. Klienti saadetakse jägmise spetsialisti juurde minekul (eelmine spetsialist või sotsiaaltöötaja). Rehabilitatsiooniplaani koostamisel osaleb vähemalt 5 spetsialisti</w:t>
      </w:r>
    </w:p>
    <w:p>
      <w:pPr>
        <w:pStyle w:val="TextBody"/>
        <w:tabs>
          <w:tab w:val="left" w:pos="707" w:leader="none"/>
        </w:tabs>
        <w:spacing w:lineRule="auto" w:line="360" w:before="120" w:after="0"/>
        <w:jc w:val="both"/>
        <w:rPr>
          <w:rFonts w:ascii="Times New Roman" w:hAnsi="Times New Roman" w:cs="Times New Roman"/>
          <w:szCs w:val="24"/>
        </w:rPr>
      </w:pPr>
      <w:r>
        <w:rPr>
          <w:rFonts w:cs="Times New Roman" w:ascii="Times New Roman" w:hAnsi="Times New Roman"/>
          <w:szCs w:val="24"/>
        </w:rPr>
        <w:t>Klient kohtub vastavalt ajakavale meeskonna liikmetega kas individuaalselt või vajadusel mitme spetsialistiga korraga</w:t>
      </w:r>
    </w:p>
    <w:p>
      <w:pPr>
        <w:pStyle w:val="TextBody"/>
        <w:tabs>
          <w:tab w:val="left" w:pos="707" w:leader="none"/>
        </w:tabs>
        <w:spacing w:lineRule="auto" w:line="360" w:before="120" w:after="0"/>
        <w:jc w:val="both"/>
        <w:rPr>
          <w:rFonts w:ascii="Times New Roman" w:hAnsi="Times New Roman" w:cs="Times New Roman"/>
          <w:szCs w:val="24"/>
        </w:rPr>
      </w:pPr>
      <w:r>
        <w:rPr>
          <w:rFonts w:cs="Times New Roman" w:ascii="Times New Roman" w:hAnsi="Times New Roman"/>
          <w:szCs w:val="24"/>
        </w:rPr>
        <w:t>Lepitakse kokku aeg ja koht valmiva rehabilitatsiooniplaaniga   tutvumiseks ja selle allakirjutamiseks.</w:t>
      </w:r>
    </w:p>
    <w:p>
      <w:pPr>
        <w:pStyle w:val="TextBody"/>
        <w:tabs>
          <w:tab w:val="left" w:pos="707" w:leader="none"/>
        </w:tabs>
        <w:jc w:val="both"/>
        <w:rPr>
          <w:rFonts w:ascii="Times New Roman" w:hAnsi="Times New Roman" w:cs="Times New Roman"/>
          <w:b/>
          <w:b/>
          <w:szCs w:val="24"/>
        </w:rPr>
      </w:pPr>
      <w:r>
        <w:rPr>
          <w:rFonts w:cs="Times New Roman" w:ascii="Times New Roman" w:hAnsi="Times New Roman"/>
          <w:b/>
          <w:szCs w:val="24"/>
        </w:rPr>
        <w:t>Peale teenuse kasutamist täidab klient tagasiside küsimustiku.</w:t>
      </w:r>
    </w:p>
    <w:p>
      <w:pPr>
        <w:pStyle w:val="TextBody"/>
        <w:jc w:val="both"/>
        <w:rPr>
          <w:rFonts w:ascii="Times New Roman" w:hAnsi="Times New Roman" w:cs="Times New Roman"/>
          <w:szCs w:val="24"/>
        </w:rPr>
      </w:pPr>
      <w:r>
        <w:rPr>
          <w:rFonts w:cs="Times New Roman" w:ascii="Times New Roman" w:hAnsi="Times New Roman"/>
          <w:szCs w:val="24"/>
        </w:rPr>
        <w:t>Rehabilitatsiooniplaani koostamise käigus hinnatakse isiku toimetulekut ja kõrvalabi vajadust. Vajadusel tehakse ettepanekuid  kodu ja töökeskkonna kohandamiseks, abivahendi saamiseks ja kasutamiseks. Hinnatakse hooldusteenuste vajadust. Vajadusel nõustatakse isikut ja tema pereliikmeid, et parandada edasist sotsiaalset toimetulekut. </w:t>
      </w:r>
    </w:p>
    <w:p>
      <w:pPr>
        <w:pStyle w:val="TextBody"/>
        <w:jc w:val="both"/>
        <w:rPr>
          <w:rFonts w:ascii="Times New Roman" w:hAnsi="Times New Roman" w:eastAsia="Liberation Serif" w:cs="Times New Roman"/>
          <w:szCs w:val="24"/>
        </w:rPr>
      </w:pPr>
      <w:r>
        <w:rPr>
          <w:rFonts w:cs="Times New Roman" w:ascii="Times New Roman" w:hAnsi="Times New Roman"/>
          <w:szCs w:val="24"/>
        </w:rPr>
        <w:t>Teenuse lõppedes lepitakse kokku uus teenusele tuleku aeg või vajaduse korral suunatakse klient</w:t>
      </w:r>
      <w:r>
        <w:rPr>
          <w:rFonts w:eastAsia="Liberation Serif" w:cs="Times New Roman" w:ascii="Times New Roman" w:hAnsi="Times New Roman"/>
          <w:szCs w:val="24"/>
        </w:rPr>
        <w:t xml:space="preserve">  </w:t>
      </w:r>
      <w:r>
        <w:rPr>
          <w:rFonts w:cs="Times New Roman" w:ascii="Times New Roman" w:hAnsi="Times New Roman"/>
          <w:szCs w:val="24"/>
        </w:rPr>
        <w:t xml:space="preserve">teistele teenustele.  </w:t>
      </w:r>
    </w:p>
    <w:p>
      <w:pPr>
        <w:pStyle w:val="TextBody"/>
        <w:jc w:val="both"/>
        <w:rPr>
          <w:rFonts w:ascii="Times New Roman" w:hAnsi="Times New Roman" w:cs="Times New Roman"/>
          <w:szCs w:val="24"/>
        </w:rPr>
      </w:pPr>
      <w:r>
        <w:rPr>
          <w:rFonts w:cs="Times New Roman" w:ascii="Times New Roman" w:hAnsi="Times New Roman"/>
          <w:szCs w:val="24"/>
        </w:rPr>
        <w:t>Vajadusel kontakteerub sotsiaaltöötaja kohaliku omavalitsusega või kliendi lähedastega sujuvaks tagasipöördumiseks koju või hooldusraviasutusse.</w:t>
      </w:r>
    </w:p>
    <w:p>
      <w:pPr>
        <w:pStyle w:val="TextBody"/>
        <w:jc w:val="both"/>
        <w:rPr>
          <w:rFonts w:ascii="Times New Roman" w:hAnsi="Times New Roman" w:cs="Times New Roman"/>
          <w:szCs w:val="24"/>
        </w:rPr>
      </w:pPr>
      <w:r>
        <w:rPr>
          <w:rFonts w:cs="Times New Roman" w:ascii="Times New Roman" w:hAnsi="Times New Roman"/>
          <w:szCs w:val="24"/>
        </w:rPr>
        <w:t>Kord aastas küsitakse tagasisidet oma tööle huvigruppidelt.</w:t>
      </w:r>
    </w:p>
    <w:p>
      <w:pPr>
        <w:pStyle w:val="Heading2"/>
        <w:numPr>
          <w:ilvl w:val="1"/>
          <w:numId w:val="2"/>
        </w:numPr>
        <w:rPr/>
      </w:pPr>
      <w:bookmarkStart w:id="143" w:name="_Toc427658127"/>
      <w:bookmarkStart w:id="144" w:name="_Toc414996766"/>
      <w:bookmarkStart w:id="145" w:name="__RefHeading__92_1369013064"/>
      <w:bookmarkEnd w:id="145"/>
      <w:bookmarkEnd w:id="143"/>
      <w:bookmarkEnd w:id="144"/>
      <w:r>
        <w:rPr/>
        <w:t>Andmekaitse</w:t>
      </w:r>
    </w:p>
    <w:p>
      <w:pPr>
        <w:pStyle w:val="TextBody"/>
        <w:jc w:val="both"/>
        <w:rPr>
          <w:rStyle w:val="Strong"/>
          <w:rFonts w:ascii="Times New Roman" w:hAnsi="Times New Roman" w:cs="Times New Roman"/>
          <w:color w:val="3B3B3B"/>
          <w:szCs w:val="24"/>
        </w:rPr>
      </w:pPr>
      <w:r>
        <w:rPr>
          <w:rFonts w:cs="Times New Roman" w:ascii="Times New Roman" w:hAnsi="Times New Roman"/>
          <w:color w:val="3B3B3B"/>
          <w:szCs w:val="24"/>
        </w:rPr>
        <w:t>Isikuandmete kaitse seaduse kohaselt loetakse delikaatseid isikuandmeid andmete erikategooriaks ja oma loomult on tegemist tundlike isikuandmetega.</w:t>
      </w:r>
    </w:p>
    <w:p>
      <w:pPr>
        <w:pStyle w:val="TextBody"/>
        <w:widowControl/>
        <w:spacing w:lineRule="atLeast" w:line="315"/>
        <w:jc w:val="both"/>
        <w:rPr>
          <w:rFonts w:ascii="Times New Roman" w:hAnsi="Times New Roman" w:cs="Times New Roman"/>
          <w:color w:val="3B3B3B"/>
          <w:szCs w:val="24"/>
        </w:rPr>
      </w:pPr>
      <w:r>
        <w:rPr>
          <w:rStyle w:val="Strong"/>
          <w:rFonts w:cs="Times New Roman" w:ascii="Times New Roman" w:hAnsi="Times New Roman"/>
          <w:color w:val="3B3B3B"/>
          <w:szCs w:val="24"/>
        </w:rPr>
        <w:t>Delikaatsed isikuandmed on:</w:t>
      </w:r>
    </w:p>
    <w:p>
      <w:pPr>
        <w:pStyle w:val="TextBody"/>
        <w:widowControl/>
        <w:numPr>
          <w:ilvl w:val="0"/>
          <w:numId w:val="69"/>
        </w:numPr>
        <w:pBdr/>
        <w:tabs>
          <w:tab w:val="left" w:pos="0" w:leader="none"/>
        </w:tabs>
        <w:spacing w:lineRule="atLeast" w:line="315" w:before="0" w:after="0"/>
        <w:jc w:val="both"/>
        <w:rPr>
          <w:rFonts w:ascii="Times New Roman" w:hAnsi="Times New Roman" w:cs="Times New Roman"/>
          <w:color w:val="3B3B3B"/>
          <w:szCs w:val="24"/>
        </w:rPr>
      </w:pPr>
      <w:r>
        <w:rPr>
          <w:rFonts w:cs="Times New Roman" w:ascii="Times New Roman" w:hAnsi="Times New Roman"/>
          <w:color w:val="3B3B3B"/>
          <w:szCs w:val="24"/>
        </w:rPr>
        <w:t>poliitilisi vaateid, usulisi ja maailmavaatelisi veendumusi kirjeldavad andmed, välja arvatud andmed seadusega ettenähtud korras registreeritud eraõiguslike juriidiliste isikute liikmeks olemise kohta;</w:t>
      </w:r>
    </w:p>
    <w:p>
      <w:pPr>
        <w:pStyle w:val="TextBody"/>
        <w:widowControl/>
        <w:numPr>
          <w:ilvl w:val="0"/>
          <w:numId w:val="69"/>
        </w:numPr>
        <w:pBdr/>
        <w:tabs>
          <w:tab w:val="left" w:pos="0" w:leader="none"/>
        </w:tabs>
        <w:spacing w:lineRule="atLeast" w:line="315" w:before="0" w:after="0"/>
        <w:jc w:val="both"/>
        <w:rPr>
          <w:rFonts w:ascii="Times New Roman" w:hAnsi="Times New Roman" w:cs="Times New Roman"/>
          <w:color w:val="3B3B3B"/>
          <w:szCs w:val="24"/>
        </w:rPr>
      </w:pPr>
      <w:r>
        <w:rPr>
          <w:rFonts w:cs="Times New Roman" w:ascii="Times New Roman" w:hAnsi="Times New Roman"/>
          <w:color w:val="3B3B3B"/>
          <w:szCs w:val="24"/>
        </w:rPr>
        <w:t>etnilist päritolu ja rassilist kuuluvust kirjeldavad andmed;</w:t>
      </w:r>
    </w:p>
    <w:p>
      <w:pPr>
        <w:pStyle w:val="TextBody"/>
        <w:widowControl/>
        <w:numPr>
          <w:ilvl w:val="0"/>
          <w:numId w:val="69"/>
        </w:numPr>
        <w:pBdr/>
        <w:tabs>
          <w:tab w:val="left" w:pos="0" w:leader="none"/>
        </w:tabs>
        <w:spacing w:lineRule="atLeast" w:line="315" w:before="0" w:after="0"/>
        <w:jc w:val="both"/>
        <w:rPr>
          <w:rFonts w:ascii="Times New Roman" w:hAnsi="Times New Roman" w:cs="Times New Roman"/>
          <w:color w:val="3B3B3B"/>
          <w:szCs w:val="24"/>
        </w:rPr>
      </w:pPr>
      <w:r>
        <w:rPr>
          <w:rFonts w:cs="Times New Roman" w:ascii="Times New Roman" w:hAnsi="Times New Roman"/>
          <w:color w:val="3B3B3B"/>
          <w:szCs w:val="24"/>
        </w:rPr>
        <w:t>andmed terviseseisundi või puude kohta;</w:t>
      </w:r>
    </w:p>
    <w:p>
      <w:pPr>
        <w:pStyle w:val="TextBody"/>
        <w:widowControl/>
        <w:numPr>
          <w:ilvl w:val="0"/>
          <w:numId w:val="69"/>
        </w:numPr>
        <w:pBdr/>
        <w:tabs>
          <w:tab w:val="left" w:pos="0" w:leader="none"/>
        </w:tabs>
        <w:spacing w:lineRule="atLeast" w:line="315" w:before="0" w:after="0"/>
        <w:jc w:val="both"/>
        <w:rPr>
          <w:rFonts w:ascii="Times New Roman" w:hAnsi="Times New Roman" w:cs="Times New Roman"/>
          <w:color w:val="3B3B3B"/>
          <w:szCs w:val="24"/>
        </w:rPr>
      </w:pPr>
      <w:r>
        <w:rPr>
          <w:rFonts w:cs="Times New Roman" w:ascii="Times New Roman" w:hAnsi="Times New Roman"/>
          <w:color w:val="3B3B3B"/>
          <w:szCs w:val="24"/>
        </w:rPr>
        <w:t>andmed pärilikkuse informatsiooni kohta;</w:t>
      </w:r>
    </w:p>
    <w:p>
      <w:pPr>
        <w:pStyle w:val="TextBody"/>
        <w:widowControl/>
        <w:numPr>
          <w:ilvl w:val="0"/>
          <w:numId w:val="69"/>
        </w:numPr>
        <w:pBdr/>
        <w:tabs>
          <w:tab w:val="left" w:pos="0" w:leader="none"/>
        </w:tabs>
        <w:spacing w:lineRule="atLeast" w:line="315" w:before="0" w:after="0"/>
        <w:jc w:val="both"/>
        <w:rPr>
          <w:rFonts w:ascii="Times New Roman" w:hAnsi="Times New Roman" w:cs="Times New Roman"/>
          <w:color w:val="3B3B3B"/>
          <w:szCs w:val="24"/>
        </w:rPr>
      </w:pPr>
      <w:r>
        <w:rPr>
          <w:rFonts w:cs="Times New Roman" w:ascii="Times New Roman" w:hAnsi="Times New Roman"/>
          <w:color w:val="3B3B3B"/>
          <w:szCs w:val="24"/>
        </w:rPr>
        <w:t>biomeetrilised andmed (eelkõige sõrmejälje-, peopesajälje- ja silmaiirisekujutis ning geeniandmed);</w:t>
      </w:r>
    </w:p>
    <w:p>
      <w:pPr>
        <w:pStyle w:val="TextBody"/>
        <w:widowControl/>
        <w:numPr>
          <w:ilvl w:val="0"/>
          <w:numId w:val="69"/>
        </w:numPr>
        <w:pBdr/>
        <w:tabs>
          <w:tab w:val="left" w:pos="0" w:leader="none"/>
        </w:tabs>
        <w:spacing w:lineRule="atLeast" w:line="315" w:before="0" w:after="0"/>
        <w:jc w:val="both"/>
        <w:rPr>
          <w:rFonts w:ascii="Times New Roman" w:hAnsi="Times New Roman" w:cs="Times New Roman"/>
          <w:color w:val="3B3B3B"/>
          <w:szCs w:val="24"/>
        </w:rPr>
      </w:pPr>
      <w:r>
        <w:rPr>
          <w:rFonts w:cs="Times New Roman" w:ascii="Times New Roman" w:hAnsi="Times New Roman"/>
          <w:color w:val="3B3B3B"/>
          <w:szCs w:val="24"/>
        </w:rPr>
        <w:t>andmed seksuaalelu kohta;</w:t>
      </w:r>
    </w:p>
    <w:p>
      <w:pPr>
        <w:pStyle w:val="TextBody"/>
        <w:widowControl/>
        <w:numPr>
          <w:ilvl w:val="0"/>
          <w:numId w:val="69"/>
        </w:numPr>
        <w:pBdr/>
        <w:tabs>
          <w:tab w:val="left" w:pos="0" w:leader="none"/>
        </w:tabs>
        <w:spacing w:lineRule="atLeast" w:line="315" w:before="0" w:after="0"/>
        <w:jc w:val="both"/>
        <w:rPr>
          <w:rFonts w:ascii="Times New Roman" w:hAnsi="Times New Roman" w:cs="Times New Roman"/>
          <w:color w:val="3B3B3B"/>
          <w:szCs w:val="24"/>
        </w:rPr>
      </w:pPr>
      <w:r>
        <w:rPr>
          <w:rFonts w:cs="Times New Roman" w:ascii="Times New Roman" w:hAnsi="Times New Roman"/>
          <w:color w:val="3B3B3B"/>
          <w:szCs w:val="24"/>
        </w:rPr>
        <w:t>andmed ametiühingu liikmelisuse kohta;</w:t>
      </w:r>
    </w:p>
    <w:p>
      <w:pPr>
        <w:pStyle w:val="TextBody"/>
        <w:widowControl/>
        <w:numPr>
          <w:ilvl w:val="0"/>
          <w:numId w:val="69"/>
        </w:numPr>
        <w:pBdr/>
        <w:tabs>
          <w:tab w:val="left" w:pos="0" w:leader="none"/>
        </w:tabs>
        <w:spacing w:lineRule="atLeast" w:line="315"/>
        <w:jc w:val="both"/>
        <w:rPr>
          <w:rFonts w:ascii="Times New Roman" w:hAnsi="Times New Roman" w:cs="Times New Roman"/>
          <w:szCs w:val="24"/>
        </w:rPr>
      </w:pPr>
      <w:r>
        <w:rPr>
          <w:rFonts w:cs="Times New Roman" w:ascii="Times New Roman" w:hAnsi="Times New Roman"/>
          <w:color w:val="3B3B3B"/>
          <w:szCs w:val="24"/>
        </w:rPr>
        <w:t>andmed süüteo toimepanemise või selle ohvriks langemise kohta enne avalikku kohtuistungit või õigusrikkumise asjas otsuse langetamist või asja menetluse lõpetamist.</w:t>
      </w:r>
    </w:p>
    <w:p>
      <w:pPr>
        <w:pStyle w:val="TextBody"/>
        <w:jc w:val="both"/>
        <w:rPr>
          <w:rFonts w:ascii="Times New Roman" w:hAnsi="Times New Roman" w:cs="Times New Roman"/>
          <w:szCs w:val="24"/>
        </w:rPr>
      </w:pPr>
      <w:r>
        <w:rPr>
          <w:rFonts w:cs="Times New Roman" w:ascii="Times New Roman" w:hAnsi="Times New Roman"/>
          <w:szCs w:val="24"/>
        </w:rPr>
      </w:r>
    </w:p>
    <w:p>
      <w:pPr>
        <w:pStyle w:val="TextBody"/>
        <w:jc w:val="both"/>
        <w:rPr>
          <w:rFonts w:ascii="Times New Roman" w:hAnsi="Times New Roman" w:cs="Times New Roman"/>
          <w:szCs w:val="24"/>
        </w:rPr>
      </w:pPr>
      <w:r>
        <w:rPr>
          <w:rFonts w:cs="Times New Roman" w:ascii="Times New Roman" w:hAnsi="Times New Roman"/>
          <w:szCs w:val="24"/>
        </w:rPr>
        <w:t>AS AA-LAN on delikataatsete isikuandmete töötlemine  registreeritud Andmekaitseinspektsioonis (kehtib kuni 04.01.2018a.). Delikaatsete isikuandmete eest vastutab Rehabilitatsioonikeskuses  juhataja Liina Luhamaa.</w:t>
      </w:r>
    </w:p>
    <w:p>
      <w:pPr>
        <w:pStyle w:val="TextBody"/>
        <w:jc w:val="both"/>
        <w:rPr>
          <w:rFonts w:ascii="Times New Roman" w:hAnsi="Times New Roman" w:cs="Times New Roman"/>
          <w:szCs w:val="24"/>
        </w:rPr>
      </w:pPr>
      <w:r>
        <w:rPr>
          <w:rFonts w:cs="Times New Roman" w:ascii="Times New Roman" w:hAnsi="Times New Roman"/>
          <w:szCs w:val="24"/>
        </w:rPr>
        <w:t xml:space="preserve">Kliendi andmeid sisaldavad dokumendid asuvad juhataja kabinetis turvakappides ning nende võti koodlukuga seifis. Iseseisev  ligipääs dokumentidele teistel asutuse töötajatel puudub. </w:t>
      </w:r>
    </w:p>
    <w:p>
      <w:pPr>
        <w:pStyle w:val="TextBody"/>
        <w:jc w:val="both"/>
        <w:rPr>
          <w:rFonts w:ascii="Times New Roman" w:hAnsi="Times New Roman" w:cs="Times New Roman"/>
          <w:szCs w:val="24"/>
        </w:rPr>
      </w:pPr>
      <w:r>
        <w:rPr>
          <w:rFonts w:cs="Times New Roman" w:ascii="Times New Roman" w:hAnsi="Times New Roman"/>
          <w:szCs w:val="24"/>
        </w:rPr>
        <w:t>Elektroonilise andmebaasi (rehabilitatsiooniplaanid, hinnangud ja andmestikud) kasutamiseks loodi 2015 aasta alguses Dropbox-s konto, kuhu kõik spetsialistid saavad enda koostatud dokumente üles laadida ja teistega tutvuda. Nende levitamine kolmandatatele isikutele on keelatud ja reguleeritud ametijuhendites ja eetikakoodeksis.</w:t>
      </w:r>
    </w:p>
    <w:p>
      <w:pPr>
        <w:pStyle w:val="Normal"/>
        <w:widowControl/>
        <w:suppressAutoHyphens w:val="false"/>
        <w:overflowPunct w:val="false"/>
        <w:spacing w:lineRule="auto" w:line="276" w:before="0" w:after="200"/>
        <w:textAlignment w:val="auto"/>
        <w:rPr>
          <w:rFonts w:ascii="Times New Roman" w:hAnsi="Times New Roman" w:cs="Times New Roman"/>
          <w:szCs w:val="24"/>
        </w:rPr>
      </w:pPr>
      <w:r>
        <w:rPr>
          <w:rFonts w:cs="Times New Roman" w:ascii="Times New Roman" w:hAnsi="Times New Roman"/>
          <w:szCs w:val="24"/>
        </w:rPr>
      </w:r>
      <w:r>
        <w:br w:type="page"/>
      </w:r>
    </w:p>
    <w:p>
      <w:pPr>
        <w:pStyle w:val="Heading1"/>
        <w:numPr>
          <w:ilvl w:val="0"/>
          <w:numId w:val="2"/>
        </w:numPr>
        <w:rPr/>
      </w:pPr>
      <w:bookmarkStart w:id="146" w:name="_Toc427658128"/>
      <w:bookmarkStart w:id="147" w:name="_Toc414996767"/>
      <w:bookmarkStart w:id="148" w:name="__RefHeading___Toc399336834"/>
      <w:bookmarkEnd w:id="148"/>
      <w:r>
        <w:rPr/>
        <w:t>TÖÖKESKKOND</w:t>
      </w:r>
      <w:bookmarkEnd w:id="146"/>
      <w:bookmarkEnd w:id="147"/>
      <w:r>
        <w:rPr/>
        <w:t xml:space="preserve"> </w:t>
      </w:r>
    </w:p>
    <w:p>
      <w:pPr>
        <w:pStyle w:val="Heading2"/>
        <w:numPr>
          <w:ilvl w:val="0"/>
          <w:numId w:val="0"/>
        </w:numPr>
        <w:ind w:left="576" w:hanging="0"/>
        <w:jc w:val="both"/>
        <w:rPr>
          <w:rFonts w:cs="Times New Roman"/>
          <w:szCs w:val="24"/>
        </w:rPr>
      </w:pPr>
      <w:bookmarkStart w:id="149" w:name="_Toc427658129"/>
      <w:bookmarkStart w:id="150" w:name="_Toc414996768"/>
      <w:bookmarkStart w:id="151" w:name="__RefHeading___Toc399336835"/>
      <w:bookmarkStart w:id="152" w:name="__RefHeading__96_1369013064"/>
      <w:bookmarkEnd w:id="151"/>
      <w:bookmarkEnd w:id="152"/>
      <w:r>
        <w:rPr>
          <w:rFonts w:cs="Times New Roman"/>
          <w:szCs w:val="24"/>
        </w:rPr>
        <w:t>9.1 Töökeskkonna nõuded</w:t>
      </w:r>
      <w:bookmarkEnd w:id="149"/>
      <w:bookmarkEnd w:id="150"/>
      <w:r>
        <w:rPr>
          <w:rFonts w:cs="Times New Roman"/>
          <w:szCs w:val="24"/>
        </w:rPr>
        <w:t xml:space="preserve"> </w:t>
      </w:r>
    </w:p>
    <w:p>
      <w:pPr>
        <w:pStyle w:val="TextBody"/>
        <w:spacing w:lineRule="auto" w:line="360"/>
        <w:jc w:val="both"/>
        <w:rPr>
          <w:rFonts w:ascii="Times New Roman" w:hAnsi="Times New Roman" w:cs="Times New Roman"/>
          <w:szCs w:val="24"/>
        </w:rPr>
      </w:pPr>
      <w:r>
        <w:rPr>
          <w:rFonts w:cs="Times New Roman" w:ascii="Times New Roman" w:hAnsi="Times New Roman"/>
          <w:szCs w:val="24"/>
        </w:rPr>
        <w:t xml:space="preserve">Töökeskkonnanõuete täitmine  on kõikide  protsessidega  seotud  tugiprotsess.  AS AA-LAN töökeskkonna  korraldust,  riske  ja  nendevältimist  on  kirjeldatud  töökeskkonna  dokumentides ( Riskianalüüs) AS AA-LAN-i töökeskkond  on  kaardistatud ja  riskianalüüs  koos  riskide  suuruse  hindamisega  on läbi  viidud  vastavalt  valdkonda  reguleerivatele  õigusaktidele.  Koostatud  on  riskitaseme vähendamiseks  kasutusele  võetavate abinõude  ja meetmete plaan. Kasutuselevõetud abinõude ja meetmete tulemusi hindab tööinspektsioon. </w:t>
      </w:r>
    </w:p>
    <w:p>
      <w:pPr>
        <w:pStyle w:val="Heading2"/>
        <w:numPr>
          <w:ilvl w:val="0"/>
          <w:numId w:val="0"/>
        </w:numPr>
        <w:spacing w:lineRule="auto" w:line="360"/>
        <w:ind w:left="576" w:hanging="0"/>
        <w:jc w:val="both"/>
        <w:rPr>
          <w:rFonts w:cs="Times New Roman"/>
          <w:szCs w:val="24"/>
        </w:rPr>
      </w:pPr>
      <w:bookmarkStart w:id="153" w:name="_Toc427658130"/>
      <w:bookmarkStart w:id="154" w:name="_Toc414996769"/>
      <w:bookmarkStart w:id="155" w:name="__RefHeading___Toc399336836"/>
      <w:bookmarkStart w:id="156" w:name="__RefHeading__98_1369013064"/>
      <w:bookmarkEnd w:id="155"/>
      <w:bookmarkEnd w:id="156"/>
      <w:r>
        <w:rPr>
          <w:rFonts w:cs="Times New Roman"/>
          <w:szCs w:val="24"/>
        </w:rPr>
        <w:t>9.2 Liikumisteed ja võimalused</w:t>
      </w:r>
      <w:bookmarkEnd w:id="153"/>
      <w:bookmarkEnd w:id="154"/>
      <w:r>
        <w:rPr>
          <w:rFonts w:cs="Times New Roman"/>
          <w:szCs w:val="24"/>
        </w:rPr>
        <w:t xml:space="preserve"> </w:t>
      </w:r>
    </w:p>
    <w:p>
      <w:pPr>
        <w:pStyle w:val="TextBody"/>
        <w:spacing w:lineRule="auto" w:line="360"/>
        <w:jc w:val="both"/>
        <w:rPr>
          <w:rFonts w:ascii="Times New Roman" w:hAnsi="Times New Roman" w:cs="Times New Roman"/>
          <w:szCs w:val="24"/>
        </w:rPr>
      </w:pPr>
      <w:r>
        <w:rPr>
          <w:rFonts w:cs="Times New Roman" w:ascii="Times New Roman" w:hAnsi="Times New Roman"/>
          <w:szCs w:val="24"/>
        </w:rPr>
        <w:t xml:space="preserve">Töökohtade ja on kirjeldatud riskianalüüsis ja üldistes tuleohutusnõuetes. Koridorides ja duširuumides on kasutatud libisemisekindlaid materjale ning kõikjale ruumides on ligipääs ratastooliga.. </w:t>
      </w:r>
    </w:p>
    <w:p>
      <w:pPr>
        <w:pStyle w:val="TextBody"/>
        <w:spacing w:lineRule="auto" w:line="360"/>
        <w:jc w:val="both"/>
        <w:rPr>
          <w:rFonts w:ascii="Times New Roman" w:hAnsi="Times New Roman" w:cs="Times New Roman"/>
          <w:szCs w:val="24"/>
        </w:rPr>
      </w:pPr>
      <w:r>
        <w:rPr>
          <w:rFonts w:cs="Times New Roman" w:ascii="Times New Roman" w:hAnsi="Times New Roman"/>
          <w:szCs w:val="24"/>
        </w:rPr>
        <w:t>Liikumisteed  on tähistatud  evakuatsiooniplaanidel  mis  asuvad  hotellitubades ja koridorides. Väljapääsud  on tähistatud  evakuatsioonivalgustitega  ja  vastavate  kleebistega  seinal.  Igas  toas  on  olemas  evakuatsiooniplaan.  Lisaks  on  korrustel  üldine  evakuatsiooniplaan.  Hotellitubade  ustel  on  ruumi  number  ja  tööruumide  ustel  on  ruumi  kasutaja  nimetus.</w:t>
      </w:r>
    </w:p>
    <w:p>
      <w:pPr>
        <w:pStyle w:val="Heading2"/>
        <w:numPr>
          <w:ilvl w:val="0"/>
          <w:numId w:val="0"/>
        </w:numPr>
        <w:spacing w:lineRule="auto" w:line="360"/>
        <w:ind w:left="576" w:hanging="0"/>
        <w:jc w:val="both"/>
        <w:rPr>
          <w:rFonts w:cs="Times New Roman"/>
          <w:szCs w:val="24"/>
        </w:rPr>
      </w:pPr>
      <w:bookmarkStart w:id="157" w:name="_Toc427658131"/>
      <w:bookmarkStart w:id="158" w:name="_Toc414996770"/>
      <w:bookmarkStart w:id="159" w:name="__RefHeading___Toc399336837"/>
      <w:bookmarkStart w:id="160" w:name="__RefHeading__100_1369013064"/>
      <w:bookmarkEnd w:id="159"/>
      <w:bookmarkEnd w:id="160"/>
      <w:r>
        <w:rPr>
          <w:rFonts w:cs="Times New Roman"/>
          <w:szCs w:val="24"/>
        </w:rPr>
        <w:t>9.3 Tuleohutus</w:t>
      </w:r>
      <w:bookmarkEnd w:id="157"/>
      <w:bookmarkEnd w:id="158"/>
      <w:r>
        <w:rPr>
          <w:rFonts w:cs="Times New Roman"/>
          <w:szCs w:val="24"/>
        </w:rPr>
        <w:t xml:space="preserve"> </w:t>
      </w:r>
    </w:p>
    <w:p>
      <w:pPr>
        <w:pStyle w:val="TextBody"/>
        <w:spacing w:lineRule="auto" w:line="360"/>
        <w:jc w:val="both"/>
        <w:rPr>
          <w:rFonts w:ascii="Times New Roman" w:hAnsi="Times New Roman" w:cs="Times New Roman"/>
          <w:szCs w:val="24"/>
        </w:rPr>
      </w:pPr>
      <w:r>
        <w:rPr>
          <w:rFonts w:cs="Times New Roman" w:ascii="Times New Roman" w:hAnsi="Times New Roman"/>
          <w:szCs w:val="24"/>
        </w:rPr>
        <w:t xml:space="preserve">Tuleohutus  on  kirjeldatud  AS AA-LAN   üldises  tuleohutuse  juhendis  ja tulekahju korral  tegutsemise  plaanis.  AS AA-LAN-i ruumid  on  vastavuses  tuleohutusnõuetele.  Koostatud  personali  tegevuskava  tuleohu  korral,  kaasarvatud  juhendid  kilentide  evakuatsiooniks.Määratud  on  tuleohutuse  eest  vastutav  isik  ja     personali  esmane  tuleohutusealane  koolitus.    Asutuses  on välja  ehitatud  ja  paigaldatud automaatne  ATS-süteem ja kaameratesüteem, mis võimaldab   erinevates maja piirkondades  toimuvat  ja     kiiresti  probleemid  ja  ohud  ning  vähendada  riske.  Personali  tuleohutusalaseid  juhendamisi  tehakse  regulaarselt  vastavalt  kehtivale  korrale.  Koostatud  on  seadmete  kasutamise  ohutuseeskirjad,  elektrikorralduse  dokumendid  ja  ohutusjuhendid  erinevate  struktuurüksuste  ja  valdkondade  jaoks.  Toimub  regulaarne  tehniliste  vahendite  ja  seadmete  ja  aparatuuri  hooldus.  On sõlmitud  lepingud  ja  koostatud    hooldust  teostavate  firmadega. </w:t>
      </w:r>
    </w:p>
    <w:p>
      <w:pPr>
        <w:pStyle w:val="Heading2"/>
        <w:numPr>
          <w:ilvl w:val="0"/>
          <w:numId w:val="0"/>
        </w:numPr>
        <w:spacing w:lineRule="auto" w:line="360"/>
        <w:ind w:left="576" w:hanging="0"/>
        <w:jc w:val="both"/>
        <w:rPr>
          <w:rFonts w:cs="Times New Roman"/>
          <w:szCs w:val="24"/>
        </w:rPr>
      </w:pPr>
      <w:bookmarkStart w:id="161" w:name="_Toc427658132"/>
      <w:bookmarkStart w:id="162" w:name="_Toc414996771"/>
      <w:bookmarkStart w:id="163" w:name="__RefHeading___Toc399336838"/>
      <w:bookmarkStart w:id="164" w:name="__RefHeading__102_1369013064"/>
      <w:bookmarkEnd w:id="163"/>
      <w:bookmarkEnd w:id="164"/>
      <w:r>
        <w:rPr>
          <w:rFonts w:cs="Times New Roman"/>
          <w:szCs w:val="24"/>
        </w:rPr>
        <w:t>9.4 Kaasaegne töö- ja puhkekeskkond</w:t>
      </w:r>
      <w:bookmarkEnd w:id="161"/>
      <w:bookmarkEnd w:id="162"/>
      <w:r>
        <w:rPr>
          <w:rFonts w:cs="Times New Roman"/>
          <w:szCs w:val="24"/>
        </w:rPr>
        <w:t xml:space="preserve"> </w:t>
      </w:r>
    </w:p>
    <w:p>
      <w:pPr>
        <w:pStyle w:val="TextBody"/>
        <w:spacing w:lineRule="auto" w:line="360"/>
        <w:jc w:val="both"/>
        <w:rPr>
          <w:rFonts w:ascii="Times New Roman" w:hAnsi="Times New Roman" w:cs="Times New Roman"/>
          <w:szCs w:val="24"/>
        </w:rPr>
      </w:pPr>
      <w:r>
        <w:rPr>
          <w:rFonts w:cs="Times New Roman" w:ascii="Times New Roman" w:hAnsi="Times New Roman"/>
          <w:szCs w:val="24"/>
        </w:rPr>
        <w:t>Personalile  on  loodud  kaasaegne  motiveeriv töökeskkond:   osakonnas  on  puhkeruum,  duširuumid,  individuaalsed  garderoobikapid  riietumiseks ning  tööprotsessi  kavandamisel    ja  puhkaja  seadusest,töölepingust  ja  kvalifikatsiooni säilitamisele  esitatavatest nõuetest.  Organisatsioonis jälgitakse  töökeskkonna  tervisenõuetele  vastamist  ja  perioodiliselt  viiakse läbi  riskianalüüs  ning  tagatakse töökeskkonna  ja  -protsessi  vastavus tööohutusnõuetele. Töötajatele  on  tagatud  kaitse-  ja  desinfektsioonivahendid  ning  tööriietus. Kord aastas kontrollib Terviseamet asutuse töökestkonda ning selle vastavust nõuetele.</w:t>
      </w:r>
    </w:p>
    <w:p>
      <w:pPr>
        <w:pStyle w:val="TextBody"/>
        <w:spacing w:lineRule="auto" w:line="360"/>
        <w:jc w:val="both"/>
        <w:rPr>
          <w:rFonts w:ascii="Times New Roman" w:hAnsi="Times New Roman" w:cs="Times New Roman"/>
          <w:szCs w:val="24"/>
        </w:rPr>
      </w:pPr>
      <w:r>
        <w:rPr>
          <w:rFonts w:cs="Times New Roman" w:ascii="Times New Roman" w:hAnsi="Times New Roman"/>
          <w:szCs w:val="24"/>
        </w:rPr>
        <w:t>Personalile  võimaldatakse  supervisiooni  ning  neid  kaasatakse  AS AA-LAN  arendustegevusse  ja  organisatsioonis  toimuvatesse  sotsiaalsetesse  tegevustesse. Töö-  ja  puhkeaja  ning töökeskkonna  korraldust  reguleerivad Töö  ja  puhkeaja  seadus, Töölepinguseadus  ja  Töötervishoiu seadus ning AS AA-LAN töökorraldusreeglid.</w:t>
      </w:r>
    </w:p>
    <w:p>
      <w:pPr>
        <w:pStyle w:val="Heading2"/>
        <w:numPr>
          <w:ilvl w:val="0"/>
          <w:numId w:val="0"/>
        </w:numPr>
        <w:spacing w:lineRule="auto" w:line="360"/>
        <w:ind w:left="576" w:hanging="0"/>
        <w:jc w:val="both"/>
        <w:rPr>
          <w:rFonts w:cs="Times New Roman"/>
          <w:szCs w:val="24"/>
        </w:rPr>
      </w:pPr>
      <w:bookmarkStart w:id="165" w:name="_Toc427658133"/>
      <w:bookmarkStart w:id="166" w:name="_Toc414996772"/>
      <w:bookmarkStart w:id="167" w:name="__RefHeading___Toc399336839"/>
      <w:bookmarkStart w:id="168" w:name="__RefHeading__104_1369013064"/>
      <w:bookmarkEnd w:id="167"/>
      <w:bookmarkEnd w:id="168"/>
      <w:r>
        <w:rPr>
          <w:rFonts w:cs="Times New Roman"/>
          <w:szCs w:val="24"/>
        </w:rPr>
        <w:t>9.5 Kaasaegsed töövõtted</w:t>
      </w:r>
      <w:bookmarkEnd w:id="165"/>
      <w:bookmarkEnd w:id="166"/>
      <w:r>
        <w:rPr>
          <w:rFonts w:cs="Times New Roman"/>
          <w:szCs w:val="24"/>
        </w:rPr>
        <w:t xml:space="preserve"> </w:t>
      </w:r>
    </w:p>
    <w:p>
      <w:pPr>
        <w:pStyle w:val="TextBody"/>
        <w:spacing w:lineRule="auto" w:line="360"/>
        <w:jc w:val="both"/>
        <w:rPr>
          <w:rFonts w:ascii="Times New Roman" w:hAnsi="Times New Roman" w:cs="Times New Roman"/>
          <w:szCs w:val="24"/>
        </w:rPr>
      </w:pPr>
      <w:r>
        <w:rPr>
          <w:rFonts w:cs="Times New Roman" w:ascii="Times New Roman" w:hAnsi="Times New Roman"/>
          <w:szCs w:val="24"/>
        </w:rPr>
        <w:t>Personal  teeb  oma  erialaga  seonduvaid  tegevusi  vastavalt  meeskonnatöö põhimõtetele,  kus lähtutakse  organisatsioonis  omaksvõetud tõekspidamistest,väärtustest  ja  eesmärkides,  mis  on  suunatud  kliendi  rahulolule  ja  elukvaliteedi tõstmisele. Elukvaliteedi määramisel kasutavad spetsialistid MI meedotit.</w:t>
      </w:r>
    </w:p>
    <w:p>
      <w:pPr>
        <w:pStyle w:val="TextBody"/>
        <w:spacing w:lineRule="auto" w:line="360"/>
        <w:jc w:val="both"/>
        <w:rPr>
          <w:rFonts w:ascii="Times New Roman" w:hAnsi="Times New Roman" w:cs="Times New Roman"/>
          <w:szCs w:val="24"/>
        </w:rPr>
      </w:pPr>
      <w:r>
        <w:rPr>
          <w:rFonts w:cs="Times New Roman" w:ascii="Times New Roman" w:hAnsi="Times New Roman"/>
          <w:szCs w:val="24"/>
        </w:rPr>
        <w:t xml:space="preserve">Läbiviidavad tegevused  toimuvad  tulenevalt  erialasest pädevusest,  kvalifikatsioonist,  kus säilitatakse  patsiendi  autonaamia  ning  tema  tervisega  seotud  otsustamisprotsessidesse  kaasatakse  ka  klient  ning  tema  omaksed.Töös  kliendiga lähtutakse  holistlikust  inimkäsitlusest,  kus  kesksel kohal on inimene, tema vajadused ja ootused teenusele. </w:t>
      </w:r>
    </w:p>
    <w:p>
      <w:pPr>
        <w:pStyle w:val="TextBody"/>
        <w:spacing w:lineRule="auto" w:line="360"/>
        <w:jc w:val="both"/>
        <w:rPr>
          <w:rFonts w:ascii="Times New Roman" w:hAnsi="Times New Roman" w:cs="Times New Roman"/>
          <w:szCs w:val="24"/>
        </w:rPr>
      </w:pPr>
      <w:r>
        <w:rPr>
          <w:rFonts w:cs="Times New Roman" w:ascii="Times New Roman" w:hAnsi="Times New Roman"/>
          <w:szCs w:val="24"/>
        </w:rPr>
        <w:t>Ergonoomilisedtöövõtted ja vahendid personali terviseriskide vähendamiseks on tagatud vastavate abivahendite olemasolule ja personali koolitusele kasutamatöös patsientide/klientidega vastavalt õigeidvõtteid ning vahendeid.</w:t>
      </w:r>
    </w:p>
    <w:p>
      <w:pPr>
        <w:pStyle w:val="Heading2"/>
        <w:numPr>
          <w:ilvl w:val="0"/>
          <w:numId w:val="0"/>
        </w:numPr>
        <w:spacing w:lineRule="auto" w:line="360"/>
        <w:ind w:left="576" w:hanging="0"/>
        <w:jc w:val="both"/>
        <w:rPr>
          <w:rFonts w:cs="Times New Roman"/>
          <w:szCs w:val="24"/>
        </w:rPr>
      </w:pPr>
      <w:bookmarkStart w:id="169" w:name="_Toc427658134"/>
      <w:bookmarkStart w:id="170" w:name="_Toc414996773"/>
      <w:bookmarkStart w:id="171" w:name="__RefHeading___Toc399336840"/>
      <w:bookmarkStart w:id="172" w:name="__RefHeading__106_1369013064"/>
      <w:bookmarkEnd w:id="171"/>
      <w:bookmarkEnd w:id="172"/>
      <w:r>
        <w:rPr>
          <w:rFonts w:cs="Times New Roman"/>
          <w:szCs w:val="24"/>
        </w:rPr>
        <w:t>9.6  Supervisioon ja töötajate vaimne tervis organisatsioonis</w:t>
      </w:r>
      <w:bookmarkEnd w:id="169"/>
      <w:bookmarkEnd w:id="170"/>
      <w:r>
        <w:rPr>
          <w:rFonts w:cs="Times New Roman"/>
          <w:szCs w:val="24"/>
        </w:rPr>
        <w:t xml:space="preserve"> </w:t>
      </w:r>
    </w:p>
    <w:p>
      <w:pPr>
        <w:pStyle w:val="TextBody"/>
        <w:spacing w:lineRule="auto" w:line="360"/>
        <w:jc w:val="both"/>
        <w:rPr>
          <w:rFonts w:ascii="Times New Roman" w:hAnsi="Times New Roman" w:cs="Times New Roman"/>
          <w:szCs w:val="24"/>
        </w:rPr>
      </w:pPr>
      <w:r>
        <w:rPr>
          <w:rFonts w:cs="Times New Roman" w:ascii="Times New Roman" w:hAnsi="Times New Roman"/>
          <w:szCs w:val="24"/>
        </w:rPr>
        <w:t>Organisatsioonikultuur toetab inimlikku suhtumist olenemata töö spetsiifikast ja juhtmise  tasemest. Igast töötatajast peetakse lugu ja võimaldatakse osalust organisatsioonis  toimuvatest arengutest ja sotsiaalset laadi tegevustest. Olukord loob terve positiivselt  toimiva keskkonna, mis hoiab ära või vähendab seoses raske tööga võimalikust stressist  ja vaimsest pingest.</w:t>
      </w:r>
    </w:p>
    <w:p>
      <w:pPr>
        <w:pStyle w:val="TextBody"/>
        <w:spacing w:lineRule="auto" w:line="360"/>
        <w:jc w:val="both"/>
        <w:rPr>
          <w:rFonts w:ascii="Times New Roman" w:hAnsi="Times New Roman" w:cs="Times New Roman"/>
          <w:szCs w:val="24"/>
        </w:rPr>
      </w:pPr>
      <w:r>
        <w:rPr>
          <w:rFonts w:cs="Times New Roman" w:ascii="Times New Roman" w:hAnsi="Times New Roman"/>
          <w:szCs w:val="24"/>
        </w:rPr>
        <w:t>Toimuvad ühisüritused ja personalil on võimalus viia läbi supervisiooni spetsialistidega  kord aastas.</w:t>
      </w:r>
    </w:p>
    <w:p>
      <w:pPr>
        <w:pStyle w:val="TextBody"/>
        <w:spacing w:lineRule="auto" w:line="360"/>
        <w:jc w:val="both"/>
        <w:rPr>
          <w:rFonts w:ascii="Times New Roman" w:hAnsi="Times New Roman" w:cs="Times New Roman"/>
          <w:szCs w:val="24"/>
        </w:rPr>
      </w:pPr>
      <w:r>
        <w:rPr>
          <w:rFonts w:cs="Times New Roman" w:ascii="Times New Roman" w:hAnsi="Times New Roman"/>
          <w:szCs w:val="24"/>
        </w:rPr>
        <w:t xml:space="preserve">Reguleeritakse töökorraldust ja-koormust vastavaks tööohutus ja erialastelenõuetele.  Kasutatakse paindlikke töögraafikuid ja võimaldatakse puhkepause vastavalt vajadusele. </w:t>
      </w:r>
    </w:p>
    <w:p>
      <w:pPr>
        <w:pStyle w:val="Heading2"/>
        <w:numPr>
          <w:ilvl w:val="0"/>
          <w:numId w:val="0"/>
        </w:numPr>
        <w:ind w:left="576" w:hanging="576"/>
        <w:rPr/>
      </w:pPr>
      <w:bookmarkStart w:id="173" w:name="_Toc427658135"/>
      <w:bookmarkStart w:id="174" w:name="_Toc414996774"/>
      <w:bookmarkStart w:id="175" w:name="__RefHeading___Toc399336841"/>
      <w:bookmarkEnd w:id="175"/>
      <w:bookmarkEnd w:id="173"/>
      <w:bookmarkEnd w:id="174"/>
      <w:r>
        <w:rPr/>
        <w:t>9.7  Arenguvestlused</w:t>
      </w:r>
    </w:p>
    <w:p>
      <w:pPr>
        <w:pStyle w:val="TextBody"/>
        <w:spacing w:lineRule="auto" w:line="360"/>
        <w:jc w:val="both"/>
        <w:rPr>
          <w:rFonts w:ascii="Times New Roman" w:hAnsi="Times New Roman" w:cs="Times New Roman"/>
          <w:color w:val="000000"/>
          <w:szCs w:val="24"/>
        </w:rPr>
      </w:pPr>
      <w:r>
        <w:rPr>
          <w:rFonts w:cs="Times New Roman" w:ascii="Times New Roman" w:hAnsi="Times New Roman"/>
          <w:color w:val="000000"/>
          <w:spacing w:val="0"/>
          <w:szCs w:val="24"/>
        </w:rPr>
        <w:t>AS AA-LAN-i Rehabilitatsioonikeskuses toimuvad arenguvestlused kõigi töötajatega üks kord aastas.</w:t>
      </w:r>
    </w:p>
    <w:p>
      <w:pPr>
        <w:pStyle w:val="TextBody"/>
        <w:spacing w:lineRule="auto" w:line="360"/>
        <w:jc w:val="both"/>
        <w:rPr>
          <w:rFonts w:ascii="Times New Roman" w:hAnsi="Times New Roman" w:cs="Times New Roman"/>
          <w:color w:val="000000"/>
          <w:szCs w:val="24"/>
        </w:rPr>
      </w:pPr>
      <w:r>
        <w:rPr>
          <w:rFonts w:cs="Times New Roman" w:ascii="Times New Roman" w:hAnsi="Times New Roman"/>
          <w:color w:val="000000"/>
          <w:szCs w:val="24"/>
        </w:rPr>
        <w:t>Arenguvestluse käigus arutatakse, kuivõrd saab juht alluva poolt püstitatud eesmärkide saavutamisele kaasa aidata. Arenguvestluse ajaks on nii juht kui alluv läbi mõelnud, mida soovitakse arutada. </w:t>
      </w:r>
      <w:r>
        <w:rPr>
          <w:rFonts w:cs="Times New Roman" w:ascii="Times New Roman" w:hAnsi="Times New Roman"/>
          <w:spacing w:val="0"/>
          <w:szCs w:val="24"/>
        </w:rPr>
        <w:t xml:space="preserve"> </w:t>
      </w:r>
    </w:p>
    <w:p>
      <w:pPr>
        <w:pStyle w:val="TextBody"/>
        <w:spacing w:lineRule="auto" w:line="360"/>
        <w:jc w:val="both"/>
        <w:rPr>
          <w:rFonts w:ascii="Times New Roman" w:hAnsi="Times New Roman" w:cs="Times New Roman"/>
          <w:spacing w:val="0"/>
          <w:szCs w:val="24"/>
        </w:rPr>
      </w:pPr>
      <w:r>
        <w:rPr>
          <w:rFonts w:cs="Times New Roman" w:ascii="Times New Roman" w:hAnsi="Times New Roman"/>
          <w:color w:val="000000"/>
          <w:szCs w:val="24"/>
        </w:rPr>
        <w:t>Iga töötaja jaoks on tähtis enda saavutustest oma juhiga vestelda. Igapäevasest kontaktist, ehkki see on väga oluline, ei piisa. Arenguvestlus annab võimaluse süsteemse ja personaalse kontakti loomiseks iga töötaja ja juhi vahel.</w:t>
      </w:r>
      <w:r>
        <w:rPr>
          <w:rFonts w:cs="Times New Roman" w:ascii="Times New Roman" w:hAnsi="Times New Roman"/>
          <w:spacing w:val="0"/>
          <w:szCs w:val="24"/>
        </w:rPr>
        <w:t xml:space="preserve">  </w:t>
      </w:r>
    </w:p>
    <w:p>
      <w:pPr>
        <w:pStyle w:val="TextBody"/>
        <w:spacing w:lineRule="auto" w:line="360"/>
        <w:rPr>
          <w:rFonts w:ascii="Times New Roman" w:hAnsi="Times New Roman" w:cs="Times New Roman"/>
          <w:color w:val="000000"/>
          <w:szCs w:val="24"/>
        </w:rPr>
      </w:pPr>
      <w:r>
        <w:rPr>
          <w:rFonts w:cs="Times New Roman" w:ascii="Times New Roman" w:hAnsi="Times New Roman"/>
          <w:spacing w:val="0"/>
          <w:szCs w:val="24"/>
        </w:rPr>
        <w:t>Arenguvestlus on suunatud nii mineviku-, oleviku- kui </w:t>
      </w:r>
      <w:r>
        <w:rPr>
          <w:rFonts w:cs="Times New Roman" w:ascii="Times New Roman" w:hAnsi="Times New Roman"/>
          <w:spacing w:val="4"/>
          <w:szCs w:val="24"/>
        </w:rPr>
        <w:t>ka tulevikusündmuste arutelule ja koosneb neljast </w:t>
      </w:r>
      <w:r>
        <w:rPr>
          <w:rFonts w:cs="Times New Roman" w:ascii="Times New Roman" w:hAnsi="Times New Roman"/>
          <w:szCs w:val="24"/>
        </w:rPr>
        <w:t>põhielemendist:</w:t>
      </w:r>
      <w:r>
        <w:rPr>
          <w:rFonts w:cs="Times New Roman" w:ascii="Times New Roman" w:hAnsi="Times New Roman"/>
          <w:spacing w:val="0"/>
          <w:szCs w:val="24"/>
        </w:rPr>
        <w:br/>
        <w:t>1)</w:t>
      </w:r>
      <w:r>
        <w:rPr>
          <w:rFonts w:cs="Times New Roman" w:ascii="Times New Roman" w:hAnsi="Times New Roman"/>
          <w:szCs w:val="24"/>
        </w:rPr>
        <w:t> tagasivaade: eesmärkide täitmine ja töötulemused siiani</w:t>
        <w:br/>
        <w:t>2) olukord praegu: arengu ülesanded ja -tingimused</w:t>
      </w:r>
      <w:r>
        <w:rPr>
          <w:rFonts w:cs="Times New Roman" w:ascii="Times New Roman" w:hAnsi="Times New Roman"/>
          <w:spacing w:val="0"/>
          <w:szCs w:val="24"/>
        </w:rPr>
        <w:br/>
        <w:t>3)</w:t>
      </w:r>
      <w:r>
        <w:rPr>
          <w:rFonts w:cs="Times New Roman" w:ascii="Times New Roman" w:hAnsi="Times New Roman"/>
          <w:szCs w:val="24"/>
        </w:rPr>
        <w:t> vaade tulevikku: eesmärkide läbiarutamine </w:t>
        <w:br/>
        <w:t>4) juhi toetus töötajale: millist abi töötaja ootab.</w:t>
      </w:r>
      <w:r>
        <w:rPr>
          <w:rFonts w:cs="Times New Roman" w:ascii="Times New Roman" w:hAnsi="Times New Roman"/>
          <w:color w:val="000000"/>
          <w:szCs w:val="24"/>
          <w:u w:val="single"/>
        </w:rPr>
        <w:br/>
        <w:t>Arenguvestluse konkreetsemad eesmärgid on:</w:t>
      </w:r>
    </w:p>
    <w:p>
      <w:pPr>
        <w:pStyle w:val="TextBody"/>
        <w:numPr>
          <w:ilvl w:val="0"/>
          <w:numId w:val="59"/>
        </w:numPr>
        <w:tabs>
          <w:tab w:val="left" w:pos="0" w:leader="none"/>
        </w:tabs>
        <w:spacing w:lineRule="atLeast" w:line="360" w:before="45" w:after="0"/>
        <w:jc w:val="both"/>
        <w:rPr>
          <w:rFonts w:ascii="Times New Roman" w:hAnsi="Times New Roman" w:cs="Times New Roman"/>
          <w:color w:val="000000"/>
          <w:szCs w:val="24"/>
        </w:rPr>
      </w:pPr>
      <w:r>
        <w:rPr>
          <w:rFonts w:cs="Times New Roman" w:ascii="Times New Roman" w:hAnsi="Times New Roman"/>
          <w:color w:val="000000"/>
          <w:szCs w:val="24"/>
        </w:rPr>
        <w:t>hinnata eneseanalüüsi kaudu töötaja pädevusi tulenevalt töö eesmärkidest;</w:t>
      </w:r>
    </w:p>
    <w:p>
      <w:pPr>
        <w:pStyle w:val="TextBody"/>
        <w:numPr>
          <w:ilvl w:val="0"/>
          <w:numId w:val="60"/>
        </w:numPr>
        <w:tabs>
          <w:tab w:val="left" w:pos="0" w:leader="none"/>
        </w:tabs>
        <w:spacing w:lineRule="atLeast" w:line="360" w:before="45" w:after="0"/>
        <w:jc w:val="both"/>
        <w:rPr>
          <w:rFonts w:ascii="Times New Roman" w:hAnsi="Times New Roman" w:cs="Times New Roman"/>
          <w:color w:val="000000"/>
          <w:szCs w:val="24"/>
        </w:rPr>
      </w:pPr>
      <w:r>
        <w:rPr>
          <w:rFonts w:cs="Times New Roman" w:ascii="Times New Roman" w:hAnsi="Times New Roman"/>
          <w:color w:val="000000"/>
          <w:szCs w:val="24"/>
        </w:rPr>
        <w:t>leppida kokku eelseisva perioodi eesmärkides;</w:t>
      </w:r>
    </w:p>
    <w:p>
      <w:pPr>
        <w:pStyle w:val="TextBody"/>
        <w:numPr>
          <w:ilvl w:val="0"/>
          <w:numId w:val="61"/>
        </w:numPr>
        <w:tabs>
          <w:tab w:val="left" w:pos="0" w:leader="none"/>
        </w:tabs>
        <w:spacing w:lineRule="atLeast" w:line="360" w:before="45" w:after="0"/>
        <w:jc w:val="both"/>
        <w:rPr>
          <w:rFonts w:ascii="Times New Roman" w:hAnsi="Times New Roman" w:cs="Times New Roman"/>
          <w:color w:val="000000"/>
          <w:szCs w:val="24"/>
        </w:rPr>
      </w:pPr>
      <w:r>
        <w:rPr>
          <w:rFonts w:cs="Times New Roman" w:ascii="Times New Roman" w:hAnsi="Times New Roman"/>
          <w:color w:val="000000"/>
          <w:szCs w:val="24"/>
        </w:rPr>
        <w:t>leppida kokku arenguplaan eelseisvaks tööperioodiks;</w:t>
      </w:r>
    </w:p>
    <w:p>
      <w:pPr>
        <w:pStyle w:val="TextBody"/>
        <w:numPr>
          <w:ilvl w:val="0"/>
          <w:numId w:val="62"/>
        </w:numPr>
        <w:tabs>
          <w:tab w:val="left" w:pos="0" w:leader="none"/>
        </w:tabs>
        <w:spacing w:lineRule="atLeast" w:line="360" w:before="45" w:after="0"/>
        <w:jc w:val="both"/>
        <w:rPr>
          <w:rFonts w:ascii="Times New Roman" w:hAnsi="Times New Roman" w:cs="Times New Roman"/>
          <w:color w:val="000000"/>
          <w:szCs w:val="24"/>
          <w:u w:val="single"/>
        </w:rPr>
      </w:pPr>
      <w:r>
        <w:rPr>
          <w:rFonts w:cs="Times New Roman" w:ascii="Times New Roman" w:hAnsi="Times New Roman"/>
          <w:color w:val="000000"/>
          <w:szCs w:val="24"/>
        </w:rPr>
        <w:t>aidata kaasa adekvaatse enesehinnangu kujunemisele nii töötajal kui ka juhil.</w:t>
      </w:r>
    </w:p>
    <w:p>
      <w:pPr>
        <w:pStyle w:val="TextBody"/>
        <w:spacing w:lineRule="atLeast" w:line="360"/>
        <w:jc w:val="both"/>
        <w:rPr>
          <w:rFonts w:ascii="Times New Roman" w:hAnsi="Times New Roman" w:cs="Times New Roman"/>
          <w:color w:val="000000"/>
          <w:szCs w:val="24"/>
        </w:rPr>
      </w:pPr>
      <w:r>
        <w:rPr>
          <w:rFonts w:cs="Times New Roman" w:ascii="Times New Roman" w:hAnsi="Times New Roman"/>
          <w:color w:val="000000"/>
          <w:szCs w:val="24"/>
          <w:u w:val="single"/>
        </w:rPr>
        <w:t>Iga juhi ootuseks on, et:</w:t>
      </w:r>
    </w:p>
    <w:p>
      <w:pPr>
        <w:pStyle w:val="TextBody"/>
        <w:numPr>
          <w:ilvl w:val="0"/>
          <w:numId w:val="63"/>
        </w:numPr>
        <w:tabs>
          <w:tab w:val="left" w:pos="0" w:leader="none"/>
        </w:tabs>
        <w:spacing w:lineRule="atLeast" w:line="360" w:before="45" w:after="0"/>
        <w:jc w:val="both"/>
        <w:rPr>
          <w:rFonts w:ascii="Times New Roman" w:hAnsi="Times New Roman" w:cs="Times New Roman"/>
          <w:color w:val="000000"/>
          <w:szCs w:val="24"/>
        </w:rPr>
      </w:pPr>
      <w:r>
        <w:rPr>
          <w:rFonts w:cs="Times New Roman" w:ascii="Times New Roman" w:hAnsi="Times New Roman"/>
          <w:color w:val="000000"/>
          <w:szCs w:val="24"/>
        </w:rPr>
        <w:t>töötajate pädevused vastaksid tööprotsessi vajadustele ja eesmärkidele;</w:t>
      </w:r>
    </w:p>
    <w:p>
      <w:pPr>
        <w:pStyle w:val="TextBody"/>
        <w:numPr>
          <w:ilvl w:val="0"/>
          <w:numId w:val="64"/>
        </w:numPr>
        <w:tabs>
          <w:tab w:val="left" w:pos="0" w:leader="none"/>
        </w:tabs>
        <w:spacing w:lineRule="atLeast" w:line="360" w:before="45" w:after="0"/>
        <w:jc w:val="both"/>
        <w:rPr>
          <w:rFonts w:ascii="Times New Roman" w:hAnsi="Times New Roman" w:cs="Times New Roman"/>
          <w:color w:val="000000"/>
          <w:szCs w:val="24"/>
        </w:rPr>
      </w:pPr>
      <w:r>
        <w:rPr>
          <w:rFonts w:cs="Times New Roman" w:ascii="Times New Roman" w:hAnsi="Times New Roman"/>
          <w:color w:val="000000"/>
          <w:szCs w:val="24"/>
        </w:rPr>
        <w:t>meeskonnas valitseks töötaja arengut toetav õhkkond;</w:t>
      </w:r>
    </w:p>
    <w:p>
      <w:pPr>
        <w:pStyle w:val="TextBody"/>
        <w:numPr>
          <w:ilvl w:val="0"/>
          <w:numId w:val="65"/>
        </w:numPr>
        <w:tabs>
          <w:tab w:val="left" w:pos="0" w:leader="none"/>
        </w:tabs>
        <w:spacing w:lineRule="atLeast" w:line="360" w:before="45" w:after="0"/>
        <w:jc w:val="both"/>
        <w:rPr/>
      </w:pPr>
      <w:r>
        <w:rPr>
          <w:rFonts w:cs="Times New Roman" w:ascii="Times New Roman" w:hAnsi="Times New Roman"/>
          <w:color w:val="000000"/>
          <w:szCs w:val="24"/>
        </w:rPr>
        <w:t>iga töötajaga toimuksid vähemalt üks kord aastas arenguvestlused, mille eesmärgiks oleks vastastikune tagasiside.</w:t>
      </w:r>
    </w:p>
    <w:sectPr>
      <w:headerReference w:type="default" r:id="rId8"/>
      <w:footerReference w:type="default" r:id="rId9"/>
      <w:type w:val="nextPage"/>
      <w:pgSz w:w="11906" w:h="16838"/>
      <w:pgMar w:left="1797" w:right="1797" w:header="709" w:top="1135" w:footer="709"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imSu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Wingdings 2">
    <w:charset w:val="02"/>
    <w:family w:val="auto"/>
    <w:pitch w:val="default"/>
  </w:font>
  <w:font w:name="Wingdings">
    <w:charset w:val="02"/>
    <w:family w:val="auto"/>
    <w:pitch w:val="variable"/>
  </w:font>
  <w:font w:name="OpenSymbol">
    <w:altName w:val="Arial Unicode MS"/>
    <w:charset w:val="01"/>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1398427147"/>
    </w:sdtPr>
    <w:sdtContent>
      <w:p>
        <w:pPr>
          <w:pStyle w:val="Footer"/>
          <w:jc w:val="center"/>
          <w:rPr/>
        </w:pPr>
        <w:r>
          <w:rPr/>
          <w:fldChar w:fldCharType="begin"/>
        </w:r>
        <w:r>
          <w:instrText> PAGE </w:instrText>
        </w:r>
        <w:r>
          <w:fldChar w:fldCharType="separate"/>
        </w:r>
        <w:r>
          <w:t>1</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center"/>
      <w:pPr>
        <w:ind w:left="360" w:hanging="360"/>
      </w:p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lvl w:ilvl="0">
      <w:start w:val="1"/>
      <w:numFmt w:val="decimal"/>
      <w:lvlText w:val="%1."/>
      <w:lvlJc w:val="center"/>
      <w:pPr>
        <w:ind w:left="360" w:hanging="360"/>
      </w:p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numFmt w:val="bullet"/>
      <w:lvlText w:val=""/>
      <w:lvlJc w:val="left"/>
      <w:pPr>
        <w:ind w:left="0" w:hanging="0"/>
      </w:pPr>
      <w:rPr>
        <w:rFonts w:ascii="Wingdings 2" w:hAnsi="Wingdings 2" w:cs="Wingdings 2" w:hint="default"/>
        <w:sz w:val="24"/>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0" w:hanging="0"/>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0" w:hanging="0"/>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0" w:hanging="0"/>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0" w:hanging="0"/>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0" w:hanging="0"/>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0" w:hanging="0"/>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0" w:hanging="0"/>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0" w:hanging="0"/>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ind w:left="0" w:hanging="0"/>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ind w:left="0" w:hanging="0"/>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ind w:left="0" w:hanging="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ind w:left="0" w:hanging="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ind w:left="0" w:hanging="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ind w:left="0" w:hanging="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ind w:left="0" w:hanging="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ind w:left="0" w:hanging="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ind w:left="0" w:hanging="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ind w:left="0" w:hanging="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ind w:left="0" w:hanging="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ind w:left="0" w:hanging="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ind w:left="0" w:hanging="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ind w:left="0" w:hanging="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ind w:left="0" w:hanging="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tabs>
          <w:tab w:val="num" w:pos="283"/>
        </w:tabs>
        <w:ind w:left="105" w:hanging="283"/>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283"/>
        </w:tabs>
        <w:ind w:left="105" w:hanging="283"/>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tabs>
          <w:tab w:val="num" w:pos="283"/>
        </w:tabs>
        <w:ind w:left="105" w:hanging="283"/>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283"/>
        </w:tabs>
        <w:ind w:left="105" w:hanging="283"/>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tabs>
          <w:tab w:val="num" w:pos="283"/>
        </w:tabs>
        <w:ind w:left="105" w:hanging="283"/>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283"/>
        </w:tabs>
        <w:ind w:left="105" w:hanging="283"/>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tabs>
          <w:tab w:val="num" w:pos="283"/>
        </w:tabs>
        <w:ind w:left="105" w:hanging="283"/>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tabs>
          <w:tab w:val="num" w:pos="283"/>
        </w:tabs>
        <w:ind w:left="707" w:hanging="283"/>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tabs>
          <w:tab w:val="num" w:pos="283"/>
        </w:tabs>
        <w:ind w:left="707" w:hanging="283"/>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tabs>
          <w:tab w:val="num" w:pos="283"/>
        </w:tabs>
        <w:ind w:left="707" w:hanging="283"/>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tabs>
          <w:tab w:val="num" w:pos="283"/>
        </w:tabs>
        <w:ind w:left="707" w:hanging="283"/>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tabs>
          <w:tab w:val="num" w:pos="283"/>
        </w:tabs>
        <w:ind w:left="707" w:hanging="283"/>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bullet"/>
      <w:lvlText w:val=""/>
      <w:lvlJc w:val="left"/>
      <w:pPr>
        <w:tabs>
          <w:tab w:val="num" w:pos="283"/>
        </w:tabs>
        <w:ind w:left="707" w:hanging="283"/>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bullet"/>
      <w:lvlText w:val=""/>
      <w:lvlJc w:val="left"/>
      <w:pPr>
        <w:tabs>
          <w:tab w:val="num" w:pos="283"/>
        </w:tabs>
        <w:ind w:left="707" w:hanging="283"/>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bullet"/>
      <w:lvlText w:val=""/>
      <w:lvlJc w:val="left"/>
      <w:pPr>
        <w:tabs>
          <w:tab w:val="num" w:pos="283"/>
        </w:tabs>
        <w:ind w:left="707" w:hanging="283"/>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bullet"/>
      <w:lvlText w:val=""/>
      <w:lvlJc w:val="left"/>
      <w:pPr>
        <w:tabs>
          <w:tab w:val="num" w:pos="283"/>
        </w:tabs>
        <w:ind w:left="707" w:hanging="283"/>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bullet"/>
      <w:lvlText w:val=""/>
      <w:lvlJc w:val="left"/>
      <w:pPr>
        <w:tabs>
          <w:tab w:val="num" w:pos="283"/>
        </w:tabs>
        <w:ind w:left="707" w:hanging="283"/>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bullet"/>
      <w:lvlText w:val=""/>
      <w:lvlJc w:val="left"/>
      <w:pPr>
        <w:tabs>
          <w:tab w:val="num" w:pos="283"/>
        </w:tabs>
        <w:ind w:left="707" w:hanging="283"/>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bullet"/>
      <w:lvlText w:val=""/>
      <w:lvlJc w:val="left"/>
      <w:pPr>
        <w:tabs>
          <w:tab w:val="num" w:pos="283"/>
        </w:tabs>
        <w:ind w:left="707" w:hanging="283"/>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bullet"/>
      <w:lvlText w:val=""/>
      <w:lvlJc w:val="left"/>
      <w:pPr>
        <w:tabs>
          <w:tab w:val="num" w:pos="283"/>
        </w:tabs>
        <w:ind w:left="707" w:hanging="283"/>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bullet"/>
      <w:lvlText w:val=""/>
      <w:lvlJc w:val="left"/>
      <w:pPr>
        <w:tabs>
          <w:tab w:val="num" w:pos="283"/>
        </w:tabs>
        <w:ind w:left="707" w:hanging="283"/>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bullet"/>
      <w:lvlText w:val=""/>
      <w:lvlJc w:val="left"/>
      <w:pPr>
        <w:tabs>
          <w:tab w:val="num" w:pos="283"/>
        </w:tabs>
        <w:ind w:left="707" w:hanging="283"/>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bullet"/>
      <w:lvlText w:val=""/>
      <w:lvlJc w:val="left"/>
      <w:pPr>
        <w:tabs>
          <w:tab w:val="num" w:pos="283"/>
        </w:tabs>
        <w:ind w:left="707" w:hanging="283"/>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bullet"/>
      <w:lvlText w:val=""/>
      <w:lvlJc w:val="left"/>
      <w:pPr>
        <w:tabs>
          <w:tab w:val="num" w:pos="283"/>
        </w:tabs>
        <w:ind w:left="707" w:hanging="283"/>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bullet"/>
      <w:lvlText w:val=""/>
      <w:lvlJc w:val="left"/>
      <w:pPr>
        <w:tabs>
          <w:tab w:val="num" w:pos="283"/>
        </w:tabs>
        <w:ind w:left="707" w:hanging="283"/>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1"/>
      <w:numFmt w:val="bullet"/>
      <w:lvlText w:val=""/>
      <w:lvlJc w:val="left"/>
      <w:pPr>
        <w:tabs>
          <w:tab w:val="num" w:pos="283"/>
        </w:tabs>
        <w:ind w:left="707" w:hanging="283"/>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bullet"/>
      <w:lvlText w:val=""/>
      <w:lvlJc w:val="left"/>
      <w:pPr>
        <w:tabs>
          <w:tab w:val="num" w:pos="283"/>
        </w:tabs>
        <w:ind w:left="707" w:hanging="283"/>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1"/>
      <w:numFmt w:val="bullet"/>
      <w:lvlText w:val=""/>
      <w:lvlJc w:val="left"/>
      <w:pPr>
        <w:tabs>
          <w:tab w:val="num" w:pos="283"/>
        </w:tabs>
        <w:ind w:left="707" w:hanging="283"/>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lvl w:ilvl="0">
      <w:start w:val="1"/>
      <w:numFmt w:val="bullet"/>
      <w:lvlText w:val=""/>
      <w:lvlJc w:val="left"/>
      <w:pPr>
        <w:tabs>
          <w:tab w:val="num" w:pos="283"/>
        </w:tabs>
        <w:ind w:left="707" w:hanging="283"/>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lvl w:ilvl="0">
      <w:start w:val="1"/>
      <w:numFmt w:val="bullet"/>
      <w:lvlText w:val=""/>
      <w:lvlJc w:val="left"/>
      <w:pPr>
        <w:tabs>
          <w:tab w:val="num" w:pos="283"/>
        </w:tabs>
        <w:ind w:left="707" w:hanging="283"/>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lvl w:ilvl="0">
      <w:start w:val="1"/>
      <w:numFmt w:val="bullet"/>
      <w:lvlText w:val=""/>
      <w:lvlJc w:val="left"/>
      <w:pPr>
        <w:tabs>
          <w:tab w:val="num" w:pos="283"/>
        </w:tabs>
        <w:ind w:left="707" w:hanging="283"/>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lvl w:ilvl="0">
      <w:start w:val="1"/>
      <w:numFmt w:val="bullet"/>
      <w:lvlText w:val=""/>
      <w:lvlJc w:val="left"/>
      <w:pPr>
        <w:tabs>
          <w:tab w:val="num" w:pos="283"/>
        </w:tabs>
        <w:ind w:left="707" w:hanging="283"/>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lvl w:ilvl="0">
      <w:start w:val="1"/>
      <w:numFmt w:val="bullet"/>
      <w:lvlText w:val=""/>
      <w:lvlJc w:val="left"/>
      <w:pPr>
        <w:ind w:left="0" w:hanging="0"/>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lvl w:ilvl="0">
      <w:start w:val="1"/>
      <w:numFmt w:val="bullet"/>
      <w:lvlText w:val=""/>
      <w:lvlJc w:val="left"/>
      <w:pPr>
        <w:ind w:left="0" w:hanging="0"/>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lvl w:ilvl="0">
      <w:start w:val="1"/>
      <w:numFmt w:val="bullet"/>
      <w:lvlText w:val=""/>
      <w:lvlJc w:val="left"/>
      <w:pPr>
        <w:ind w:left="0" w:hanging="0"/>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lvl w:ilvl="0">
      <w:start w:val="1"/>
      <w:numFmt w:val="bullet"/>
      <w:lvlText w:val=""/>
      <w:lvlJc w:val="left"/>
      <w:pPr>
        <w:ind w:left="0" w:hanging="0"/>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lvl w:ilvl="0">
      <w:start w:val="1"/>
      <w:numFmt w:val="bullet"/>
      <w:lvlText w:val=""/>
      <w:lvlJc w:val="left"/>
      <w:pPr>
        <w:ind w:left="0" w:hanging="0"/>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lvl w:ilvl="0">
      <w:start w:val="1"/>
      <w:numFmt w:val="bullet"/>
      <w:lvlText w:val=""/>
      <w:lvlJc w:val="left"/>
      <w:pPr>
        <w:ind w:left="0" w:hanging="0"/>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lvl w:ilvl="0">
      <w:start w:val="1"/>
      <w:numFmt w:val="bullet"/>
      <w:lvlText w:val=""/>
      <w:lvlJc w:val="left"/>
      <w:pPr>
        <w:ind w:left="0" w:hanging="0"/>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lvl w:ilvl="0">
      <w:start w:val="1"/>
      <w:numFmt w:val="decimal"/>
      <w:suff w:val="nothing"/>
      <w:lvlText w:val="%1."/>
      <w:lvlJc w:val="left"/>
      <w:pPr>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7">
    <w:lvl w:ilvl="0">
      <w:start w:val="1"/>
      <w:numFmt w:val="lowerLetter"/>
      <w:suff w:val="nothing"/>
      <w:lvlText w:val="%1."/>
      <w:lvlJc w:val="left"/>
      <w:pPr>
        <w:ind w:left="0" w:hanging="0"/>
      </w:p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68">
    <w:lvl w:ilvl="0">
      <w:start w:val="6"/>
      <w:numFmt w:val="decimal"/>
      <w:suff w:val="nothing"/>
      <w:lvlText w:val="%1."/>
      <w:lvlJc w:val="left"/>
      <w:pPr>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9">
    <w:lvl w:ilvl="0">
      <w:start w:val="1"/>
      <w:numFmt w:val="decimal"/>
      <w:suff w:val="nothing"/>
      <w:lvlText w:val="%1."/>
      <w:lvlJc w:val="left"/>
      <w:pPr>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bering>
</file>

<file path=word/settings.xml><?xml version="1.0" encoding="utf-8"?>
<w:settings xmlns:w="http://schemas.openxmlformats.org/wordprocessingml/2006/main">
  <w:zoom w:percent="100"/>
  <w:defaultTabStop w:val="708"/>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t-EE"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d4793"/>
    <w:pPr>
      <w:widowControl w:val="false"/>
      <w:suppressAutoHyphens w:val="true"/>
      <w:overflowPunct w:val="true"/>
      <w:bidi w:val="0"/>
      <w:spacing w:lineRule="auto" w:line="240" w:before="0" w:after="0"/>
      <w:jc w:val="left"/>
      <w:textAlignment w:val="baseline"/>
    </w:pPr>
    <w:rPr>
      <w:rFonts w:ascii="SimSun" w:hAnsi="SimSun" w:eastAsia="SimSun" w:cs="Liberation Serif"/>
      <w:color w:val="auto"/>
      <w:sz w:val="24"/>
      <w:szCs w:val="20"/>
      <w:lang w:val="en-GB" w:eastAsia="zh-CN" w:bidi="ar-SA"/>
    </w:rPr>
  </w:style>
  <w:style w:type="paragraph" w:styleId="Heading1">
    <w:name w:val="Heading 1"/>
    <w:basedOn w:val="Normal"/>
    <w:link w:val="Heading1Char"/>
    <w:qFormat/>
    <w:rsid w:val="00c667d2"/>
    <w:pPr>
      <w:numPr>
        <w:ilvl w:val="0"/>
        <w:numId w:val="1"/>
      </w:numPr>
      <w:spacing w:beforeAutospacing="1" w:afterAutospacing="1"/>
      <w:outlineLvl w:val="0"/>
      <w:outlineLvl w:val="0"/>
    </w:pPr>
    <w:rPr>
      <w:rFonts w:ascii="Times New Roman" w:hAnsi="Times New Roman" w:eastAsia="Times New Roman"/>
      <w:b/>
      <w:bCs/>
      <w:caps/>
      <w:sz w:val="28"/>
      <w:szCs w:val="48"/>
    </w:rPr>
  </w:style>
  <w:style w:type="paragraph" w:styleId="Heading2">
    <w:name w:val="Heading 2"/>
    <w:basedOn w:val="Normal"/>
    <w:next w:val="Normal"/>
    <w:link w:val="Heading2Char"/>
    <w:uiPriority w:val="9"/>
    <w:unhideWhenUsed/>
    <w:qFormat/>
    <w:rsid w:val="00c667d2"/>
    <w:pPr>
      <w:keepNext/>
      <w:keepLines/>
      <w:numPr>
        <w:ilvl w:val="1"/>
        <w:numId w:val="1"/>
      </w:numPr>
      <w:spacing w:before="200" w:after="0"/>
      <w:ind w:left="576" w:hanging="0"/>
      <w:outlineLvl w:val="1"/>
      <w:outlineLvl w:val="1"/>
    </w:pPr>
    <w:rPr>
      <w:rFonts w:ascii="Times New Roman" w:hAnsi="Times New Roman" w:eastAsia="" w:cs="" w:cstheme="majorBidi" w:eastAsiaTheme="majorEastAsia"/>
      <w:b/>
      <w:bCs/>
      <w:i/>
      <w:szCs w:val="26"/>
    </w:rPr>
  </w:style>
  <w:style w:type="paragraph" w:styleId="Heading3">
    <w:name w:val="Heading 3"/>
    <w:basedOn w:val="Normal"/>
    <w:next w:val="Normal"/>
    <w:link w:val="Heading3Char"/>
    <w:uiPriority w:val="9"/>
    <w:unhideWhenUsed/>
    <w:qFormat/>
    <w:rsid w:val="00c667d2"/>
    <w:pPr>
      <w:keepNext/>
      <w:keepLines/>
      <w:numPr>
        <w:ilvl w:val="2"/>
        <w:numId w:val="1"/>
      </w:numPr>
      <w:spacing w:before="200" w:after="0"/>
      <w:outlineLvl w:val="2"/>
      <w:outlineLvl w:val="2"/>
    </w:pPr>
    <w:rPr>
      <w:rFonts w:ascii="Cambria" w:hAnsi="Cambria" w:eastAsia="" w:c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c667d2"/>
    <w:pPr>
      <w:keepNext/>
      <w:keepLines/>
      <w:numPr>
        <w:ilvl w:val="3"/>
        <w:numId w:val="1"/>
      </w:numPr>
      <w:spacing w:before="200" w:after="0"/>
      <w:outlineLvl w:val="3"/>
      <w:outlineLvl w:val="3"/>
    </w:pPr>
    <w:rPr>
      <w:rFonts w:ascii="Cambria" w:hAnsi="Cambria" w:eastAsia="" w:c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c667d2"/>
    <w:pPr>
      <w:keepNext/>
      <w:keepLines/>
      <w:numPr>
        <w:ilvl w:val="4"/>
        <w:numId w:val="1"/>
      </w:numPr>
      <w:spacing w:before="200" w:after="0"/>
      <w:outlineLvl w:val="4"/>
      <w:outlineLvl w:val="4"/>
    </w:pPr>
    <w:rPr>
      <w:rFonts w:ascii="Cambria" w:hAnsi="Cambria" w:eastAsia="" w:c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c667d2"/>
    <w:pPr>
      <w:keepNext/>
      <w:keepLines/>
      <w:numPr>
        <w:ilvl w:val="5"/>
        <w:numId w:val="1"/>
      </w:numPr>
      <w:spacing w:before="200" w:after="0"/>
      <w:outlineLvl w:val="5"/>
      <w:outlineLvl w:val="5"/>
    </w:pPr>
    <w:rPr>
      <w:rFonts w:ascii="Cambria" w:hAnsi="Cambria" w:eastAsia="" w:c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c667d2"/>
    <w:pPr>
      <w:keepNext/>
      <w:keepLines/>
      <w:numPr>
        <w:ilvl w:val="6"/>
        <w:numId w:val="1"/>
      </w:numPr>
      <w:spacing w:before="200" w:after="0"/>
      <w:outlineLvl w:val="6"/>
      <w:outlineLvl w:val="6"/>
    </w:pPr>
    <w:rPr>
      <w:rFonts w:ascii="Cambria" w:hAnsi="Cambria" w:eastAsia="" w:c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c667d2"/>
    <w:pPr>
      <w:keepNext/>
      <w:keepLines/>
      <w:numPr>
        <w:ilvl w:val="7"/>
        <w:numId w:val="1"/>
      </w:numPr>
      <w:spacing w:before="200" w:after="0"/>
      <w:outlineLvl w:val="7"/>
      <w:outlineLvl w:val="7"/>
    </w:pPr>
    <w:rPr>
      <w:rFonts w:ascii="Cambria" w:hAnsi="Cambria" w:eastAsia="" w:cs="" w:asciiTheme="majorHAnsi" w:cstheme="majorBidi" w:eastAsiaTheme="majorEastAsia" w:hAnsiTheme="majorHAnsi"/>
      <w:color w:val="404040" w:themeColor="text1" w:themeTint="bf"/>
      <w:sz w:val="20"/>
    </w:rPr>
  </w:style>
  <w:style w:type="paragraph" w:styleId="Heading9">
    <w:name w:val="Heading 9"/>
    <w:basedOn w:val="Normal"/>
    <w:next w:val="Normal"/>
    <w:link w:val="Heading9Char"/>
    <w:uiPriority w:val="9"/>
    <w:semiHidden/>
    <w:unhideWhenUsed/>
    <w:qFormat/>
    <w:rsid w:val="00c667d2"/>
    <w:pPr>
      <w:keepNext/>
      <w:keepLines/>
      <w:numPr>
        <w:ilvl w:val="8"/>
        <w:numId w:val="1"/>
      </w:numPr>
      <w:spacing w:before="200" w:after="0"/>
      <w:outlineLvl w:val="8"/>
      <w:outlineLvl w:val="8"/>
    </w:pPr>
    <w:rPr>
      <w:rFonts w:ascii="Cambria" w:hAnsi="Cambria" w:eastAsia="" w:cs="" w:asciiTheme="majorHAnsi" w:cstheme="majorBidi" w:eastAsiaTheme="majorEastAsia" w:hAnsiTheme="majorHAnsi"/>
      <w:i/>
      <w:iCs/>
      <w:color w:val="404040" w:themeColor="text1" w:themeTint="bf"/>
      <w:sz w:val="2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c667d2"/>
    <w:rPr>
      <w:rFonts w:ascii="Times New Roman" w:hAnsi="Times New Roman" w:eastAsia="Times New Roman" w:cs="Liberation Serif"/>
      <w:b/>
      <w:bCs/>
      <w:caps/>
      <w:sz w:val="28"/>
      <w:szCs w:val="48"/>
      <w:lang w:val="en-GB" w:eastAsia="zh-CN"/>
    </w:rPr>
  </w:style>
  <w:style w:type="character" w:styleId="InternetLink">
    <w:name w:val="Internet Link"/>
    <w:basedOn w:val="DefaultParagraphFont"/>
    <w:uiPriority w:val="99"/>
    <w:rsid w:val="000546e8"/>
    <w:rPr>
      <w:color w:val="0000FF"/>
      <w:u w:val="single"/>
    </w:rPr>
  </w:style>
  <w:style w:type="character" w:styleId="Heading2Char" w:customStyle="1">
    <w:name w:val="Heading 2 Char"/>
    <w:basedOn w:val="DefaultParagraphFont"/>
    <w:link w:val="Heading2"/>
    <w:uiPriority w:val="9"/>
    <w:qFormat/>
    <w:rsid w:val="00c667d2"/>
    <w:rPr>
      <w:rFonts w:ascii="Times New Roman" w:hAnsi="Times New Roman" w:eastAsia="" w:cs="" w:cstheme="majorBidi" w:eastAsiaTheme="majorEastAsia"/>
      <w:b/>
      <w:bCs/>
      <w:i/>
      <w:sz w:val="24"/>
      <w:szCs w:val="26"/>
      <w:lang w:val="en-GB" w:eastAsia="zh-CN"/>
    </w:rPr>
  </w:style>
  <w:style w:type="character" w:styleId="Heading3Char" w:customStyle="1">
    <w:name w:val="Heading 3 Char"/>
    <w:basedOn w:val="DefaultParagraphFont"/>
    <w:link w:val="Heading3"/>
    <w:uiPriority w:val="9"/>
    <w:qFormat/>
    <w:rsid w:val="00c667d2"/>
    <w:rPr>
      <w:rFonts w:ascii="Cambria" w:hAnsi="Cambria" w:eastAsia="" w:cs="" w:asciiTheme="majorHAnsi" w:cstheme="majorBidi" w:eastAsiaTheme="majorEastAsia" w:hAnsiTheme="majorHAnsi"/>
      <w:b/>
      <w:bCs/>
      <w:color w:val="4F81BD" w:themeColor="accent1"/>
      <w:sz w:val="24"/>
      <w:szCs w:val="20"/>
      <w:lang w:val="en-GB" w:eastAsia="zh-CN"/>
    </w:rPr>
  </w:style>
  <w:style w:type="character" w:styleId="Heading4Char" w:customStyle="1">
    <w:name w:val="Heading 4 Char"/>
    <w:basedOn w:val="DefaultParagraphFont"/>
    <w:link w:val="Heading4"/>
    <w:uiPriority w:val="9"/>
    <w:semiHidden/>
    <w:qFormat/>
    <w:rsid w:val="00c667d2"/>
    <w:rPr>
      <w:rFonts w:ascii="Cambria" w:hAnsi="Cambria" w:eastAsia="" w:cs="" w:asciiTheme="majorHAnsi" w:cstheme="majorBidi" w:eastAsiaTheme="majorEastAsia" w:hAnsiTheme="majorHAnsi"/>
      <w:b/>
      <w:bCs/>
      <w:i/>
      <w:iCs/>
      <w:color w:val="4F81BD" w:themeColor="accent1"/>
      <w:sz w:val="24"/>
      <w:szCs w:val="20"/>
      <w:lang w:val="en-GB" w:eastAsia="zh-CN"/>
    </w:rPr>
  </w:style>
  <w:style w:type="character" w:styleId="Heading5Char" w:customStyle="1">
    <w:name w:val="Heading 5 Char"/>
    <w:basedOn w:val="DefaultParagraphFont"/>
    <w:link w:val="Heading5"/>
    <w:uiPriority w:val="9"/>
    <w:semiHidden/>
    <w:qFormat/>
    <w:rsid w:val="00c667d2"/>
    <w:rPr>
      <w:rFonts w:ascii="Cambria" w:hAnsi="Cambria" w:eastAsia="" w:cs="" w:asciiTheme="majorHAnsi" w:cstheme="majorBidi" w:eastAsiaTheme="majorEastAsia" w:hAnsiTheme="majorHAnsi"/>
      <w:color w:val="243F60" w:themeColor="accent1" w:themeShade="7f"/>
      <w:sz w:val="24"/>
      <w:szCs w:val="20"/>
      <w:lang w:val="en-GB" w:eastAsia="zh-CN"/>
    </w:rPr>
  </w:style>
  <w:style w:type="character" w:styleId="Heading6Char" w:customStyle="1">
    <w:name w:val="Heading 6 Char"/>
    <w:basedOn w:val="DefaultParagraphFont"/>
    <w:link w:val="Heading6"/>
    <w:uiPriority w:val="9"/>
    <w:semiHidden/>
    <w:qFormat/>
    <w:rsid w:val="00c667d2"/>
    <w:rPr>
      <w:rFonts w:ascii="Cambria" w:hAnsi="Cambria" w:eastAsia="" w:cs="" w:asciiTheme="majorHAnsi" w:cstheme="majorBidi" w:eastAsiaTheme="majorEastAsia" w:hAnsiTheme="majorHAnsi"/>
      <w:i/>
      <w:iCs/>
      <w:color w:val="243F60" w:themeColor="accent1" w:themeShade="7f"/>
      <w:sz w:val="24"/>
      <w:szCs w:val="20"/>
      <w:lang w:val="en-GB" w:eastAsia="zh-CN"/>
    </w:rPr>
  </w:style>
  <w:style w:type="character" w:styleId="Heading7Char" w:customStyle="1">
    <w:name w:val="Heading 7 Char"/>
    <w:basedOn w:val="DefaultParagraphFont"/>
    <w:link w:val="Heading7"/>
    <w:uiPriority w:val="9"/>
    <w:semiHidden/>
    <w:qFormat/>
    <w:rsid w:val="00c667d2"/>
    <w:rPr>
      <w:rFonts w:ascii="Cambria" w:hAnsi="Cambria" w:eastAsia="" w:cs="" w:asciiTheme="majorHAnsi" w:cstheme="majorBidi" w:eastAsiaTheme="majorEastAsia" w:hAnsiTheme="majorHAnsi"/>
      <w:i/>
      <w:iCs/>
      <w:color w:val="404040" w:themeColor="text1" w:themeTint="bf"/>
      <w:sz w:val="24"/>
      <w:szCs w:val="20"/>
      <w:lang w:val="en-GB" w:eastAsia="zh-CN"/>
    </w:rPr>
  </w:style>
  <w:style w:type="character" w:styleId="Heading8Char" w:customStyle="1">
    <w:name w:val="Heading 8 Char"/>
    <w:basedOn w:val="DefaultParagraphFont"/>
    <w:link w:val="Heading8"/>
    <w:uiPriority w:val="9"/>
    <w:semiHidden/>
    <w:qFormat/>
    <w:rsid w:val="00c667d2"/>
    <w:rPr>
      <w:rFonts w:ascii="Cambria" w:hAnsi="Cambria" w:eastAsia="" w:cs="" w:asciiTheme="majorHAnsi" w:cstheme="majorBidi" w:eastAsiaTheme="majorEastAsia" w:hAnsiTheme="majorHAnsi"/>
      <w:color w:val="404040" w:themeColor="text1" w:themeTint="bf"/>
      <w:sz w:val="20"/>
      <w:szCs w:val="20"/>
      <w:lang w:val="en-GB" w:eastAsia="zh-CN"/>
    </w:rPr>
  </w:style>
  <w:style w:type="character" w:styleId="Heading9Char" w:customStyle="1">
    <w:name w:val="Heading 9 Char"/>
    <w:basedOn w:val="DefaultParagraphFont"/>
    <w:link w:val="Heading9"/>
    <w:uiPriority w:val="9"/>
    <w:semiHidden/>
    <w:qFormat/>
    <w:rsid w:val="00c667d2"/>
    <w:rPr>
      <w:rFonts w:ascii="Cambria" w:hAnsi="Cambria" w:eastAsia="" w:cs="" w:asciiTheme="majorHAnsi" w:cstheme="majorBidi" w:eastAsiaTheme="majorEastAsia" w:hAnsiTheme="majorHAnsi"/>
      <w:i/>
      <w:iCs/>
      <w:color w:val="404040" w:themeColor="text1" w:themeTint="bf"/>
      <w:sz w:val="20"/>
      <w:szCs w:val="20"/>
      <w:lang w:val="en-GB" w:eastAsia="zh-CN"/>
    </w:rPr>
  </w:style>
  <w:style w:type="character" w:styleId="BalloonTextChar" w:customStyle="1">
    <w:name w:val="Balloon Text Char"/>
    <w:basedOn w:val="DefaultParagraphFont"/>
    <w:link w:val="BalloonText"/>
    <w:uiPriority w:val="99"/>
    <w:semiHidden/>
    <w:qFormat/>
    <w:rsid w:val="00c667d2"/>
    <w:rPr>
      <w:rFonts w:ascii="Tahoma" w:hAnsi="Tahoma" w:cs="Tahoma"/>
      <w:sz w:val="16"/>
      <w:szCs w:val="16"/>
    </w:rPr>
  </w:style>
  <w:style w:type="character" w:styleId="HeaderChar" w:customStyle="1">
    <w:name w:val="Header Char"/>
    <w:basedOn w:val="DefaultParagraphFont"/>
    <w:link w:val="Header"/>
    <w:uiPriority w:val="99"/>
    <w:semiHidden/>
    <w:qFormat/>
    <w:rsid w:val="00c667d2"/>
    <w:rPr/>
  </w:style>
  <w:style w:type="character" w:styleId="FooterChar" w:customStyle="1">
    <w:name w:val="Footer Char"/>
    <w:basedOn w:val="DefaultParagraphFont"/>
    <w:link w:val="Footer"/>
    <w:uiPriority w:val="99"/>
    <w:qFormat/>
    <w:rsid w:val="00c667d2"/>
    <w:rPr/>
  </w:style>
  <w:style w:type="character" w:styleId="Emphasis">
    <w:name w:val="Emphasis"/>
    <w:qFormat/>
    <w:rsid w:val="001d4793"/>
    <w:rPr>
      <w:i/>
    </w:rPr>
  </w:style>
  <w:style w:type="character" w:styleId="Strong">
    <w:name w:val="Strong"/>
    <w:qFormat/>
    <w:rsid w:val="001d4793"/>
    <w:rPr>
      <w:b/>
    </w:rPr>
  </w:style>
  <w:style w:type="character" w:styleId="IndexLink" w:customStyle="1">
    <w:name w:val="Index Link"/>
    <w:qFormat/>
    <w:rsid w:val="001d4793"/>
    <w:rPr/>
  </w:style>
  <w:style w:type="character" w:styleId="BodyTextChar" w:customStyle="1">
    <w:name w:val="Body Text Char"/>
    <w:basedOn w:val="DefaultParagraphFont"/>
    <w:link w:val="BodyText0"/>
    <w:qFormat/>
    <w:rsid w:val="001d4793"/>
    <w:rPr>
      <w:rFonts w:ascii="SimSun" w:hAnsi="SimSun" w:eastAsia="SimSun" w:cs="Liberation Serif"/>
      <w:sz w:val="24"/>
      <w:szCs w:val="20"/>
      <w:lang w:val="en-GB" w:eastAsia="zh-CN"/>
    </w:rPr>
  </w:style>
  <w:style w:type="character" w:styleId="ListLabel1">
    <w:name w:val="ListLabel 1"/>
    <w:qFormat/>
    <w:rPr>
      <w:rFonts w:ascii="Times New Roman" w:hAnsi="Times New Roman" w:cs="Liberation Serif"/>
      <w:b w:val="false"/>
      <w:sz w:val="24"/>
    </w:rPr>
  </w:style>
  <w:style w:type="character" w:styleId="ListLabel2">
    <w:name w:val="ListLabel 2"/>
    <w:qFormat/>
    <w:rPr>
      <w:rFonts w:ascii="Times New Roman" w:hAnsi="Times New Roman" w:cs="Wingdings 2"/>
    </w:rPr>
  </w:style>
  <w:style w:type="character" w:styleId="ListLabel3">
    <w:name w:val="ListLabel 3"/>
    <w:qFormat/>
    <w:rPr>
      <w:rFonts w:ascii="Times New Roman" w:hAnsi="Times New Roman" w:cs="Wingdings"/>
    </w:rPr>
  </w:style>
  <w:style w:type="character" w:styleId="ListLabel4">
    <w:name w:val="ListLabel 4"/>
    <w:qFormat/>
    <w:rPr>
      <w:rFonts w:ascii="Times New Roman" w:hAnsi="Times New Roman" w:cs="OpenSymbol"/>
    </w:rPr>
  </w:style>
  <w:style w:type="character" w:styleId="ListLabel5">
    <w:name w:val="ListLabel 5"/>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link w:val="BodyTextChar"/>
    <w:rsid w:val="001d4793"/>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qFormat/>
    <w:rsid w:val="000546e8"/>
    <w:pPr>
      <w:spacing w:before="280" w:after="280"/>
    </w:pPr>
    <w:rPr>
      <w:rFonts w:ascii="Times New Roman" w:hAnsi="Times New Roman" w:eastAsia="Times New Roman" w:cs="Times New Roman"/>
      <w:szCs w:val="24"/>
      <w:lang w:eastAsia="ar-SA"/>
    </w:rPr>
  </w:style>
  <w:style w:type="paragraph" w:styleId="Bodytext3" w:customStyle="1">
    <w:name w:val="bodytext3"/>
    <w:basedOn w:val="Normal"/>
    <w:qFormat/>
    <w:rsid w:val="000546e8"/>
    <w:pPr>
      <w:spacing w:lineRule="atLeast" w:line="245" w:before="163" w:after="163"/>
    </w:pPr>
    <w:rPr>
      <w:rFonts w:ascii="Times New Roman" w:hAnsi="Times New Roman" w:eastAsia="Times New Roman" w:cs="Calibri"/>
      <w:szCs w:val="24"/>
      <w:lang w:eastAsia="ar-SA"/>
    </w:rPr>
  </w:style>
  <w:style w:type="paragraph" w:styleId="ContentsHeading">
    <w:name w:val="Contents Heading"/>
    <w:basedOn w:val="Heading1"/>
    <w:next w:val="Normal"/>
    <w:uiPriority w:val="39"/>
    <w:unhideWhenUsed/>
    <w:qFormat/>
    <w:rsid w:val="00c667d2"/>
    <w:pPr>
      <w:keepNext/>
      <w:keepLines/>
      <w:numPr>
        <w:ilvl w:val="0"/>
        <w:numId w:val="0"/>
      </w:numPr>
      <w:spacing w:lineRule="auto" w:line="276" w:beforeAutospacing="0" w:before="480" w:afterAutospacing="0" w:after="0"/>
    </w:pPr>
    <w:rPr>
      <w:rFonts w:ascii="Cambria" w:hAnsi="Cambria" w:eastAsia="" w:cs="" w:asciiTheme="majorHAnsi" w:cstheme="majorBidi" w:eastAsiaTheme="majorEastAsia" w:hAnsiTheme="majorHAnsi"/>
      <w:caps w:val="false"/>
      <w:smallCaps w:val="false"/>
      <w:color w:val="365F91" w:themeColor="accent1" w:themeShade="bf"/>
      <w:szCs w:val="28"/>
      <w:lang w:val="en-US"/>
    </w:rPr>
  </w:style>
  <w:style w:type="paragraph" w:styleId="Contents1">
    <w:name w:val="Contents 1"/>
    <w:basedOn w:val="Normal"/>
    <w:next w:val="Normal"/>
    <w:autoRedefine/>
    <w:uiPriority w:val="39"/>
    <w:unhideWhenUsed/>
    <w:rsid w:val="00c667d2"/>
    <w:pPr>
      <w:spacing w:before="0" w:after="100"/>
    </w:pPr>
    <w:rPr/>
  </w:style>
  <w:style w:type="paragraph" w:styleId="Contents2">
    <w:name w:val="Contents 2"/>
    <w:basedOn w:val="Normal"/>
    <w:next w:val="Normal"/>
    <w:autoRedefine/>
    <w:uiPriority w:val="39"/>
    <w:unhideWhenUsed/>
    <w:rsid w:val="007c3ef9"/>
    <w:pPr>
      <w:tabs>
        <w:tab w:val="left" w:pos="880" w:leader="none"/>
        <w:tab w:val="right" w:pos="8302" w:leader="dot"/>
      </w:tabs>
      <w:spacing w:before="0" w:after="100"/>
      <w:ind w:left="221" w:hanging="0"/>
    </w:pPr>
    <w:rPr/>
  </w:style>
  <w:style w:type="paragraph" w:styleId="BalloonText">
    <w:name w:val="Balloon Text"/>
    <w:basedOn w:val="Normal"/>
    <w:link w:val="BalloonTextChar"/>
    <w:uiPriority w:val="99"/>
    <w:semiHidden/>
    <w:unhideWhenUsed/>
    <w:qFormat/>
    <w:rsid w:val="00c667d2"/>
    <w:pPr/>
    <w:rPr>
      <w:rFonts w:ascii="Tahoma" w:hAnsi="Tahoma" w:cs="Tahoma"/>
      <w:sz w:val="16"/>
      <w:szCs w:val="16"/>
    </w:rPr>
  </w:style>
  <w:style w:type="paragraph" w:styleId="Header">
    <w:name w:val="Header"/>
    <w:basedOn w:val="Normal"/>
    <w:link w:val="HeaderChar"/>
    <w:uiPriority w:val="99"/>
    <w:semiHidden/>
    <w:unhideWhenUsed/>
    <w:rsid w:val="00c667d2"/>
    <w:pPr>
      <w:tabs>
        <w:tab w:val="center" w:pos="4536" w:leader="none"/>
        <w:tab w:val="right" w:pos="9072" w:leader="none"/>
      </w:tabs>
    </w:pPr>
    <w:rPr/>
  </w:style>
  <w:style w:type="paragraph" w:styleId="Footer">
    <w:name w:val="Footer"/>
    <w:basedOn w:val="Normal"/>
    <w:link w:val="FooterChar"/>
    <w:uiPriority w:val="99"/>
    <w:unhideWhenUsed/>
    <w:rsid w:val="00c667d2"/>
    <w:pPr>
      <w:tabs>
        <w:tab w:val="center" w:pos="4536" w:leader="none"/>
        <w:tab w:val="right" w:pos="9072" w:leader="none"/>
      </w:tabs>
    </w:pPr>
    <w:rPr/>
  </w:style>
  <w:style w:type="paragraph" w:styleId="ListParagraph">
    <w:name w:val="List Paragraph"/>
    <w:basedOn w:val="Normal"/>
    <w:uiPriority w:val="34"/>
    <w:qFormat/>
    <w:rsid w:val="00062277"/>
    <w:pPr>
      <w:spacing w:before="0" w:after="0"/>
      <w:ind w:left="720" w:hanging="0"/>
      <w:contextualSpacing/>
    </w:pPr>
    <w:rPr/>
  </w:style>
  <w:style w:type="paragraph" w:styleId="Bodytext" w:customStyle="1">
    <w:name w:val="bodytext"/>
    <w:basedOn w:val="Normal"/>
    <w:qFormat/>
    <w:rsid w:val="00881bb6"/>
    <w:pPr>
      <w:spacing w:beforeAutospacing="1" w:afterAutospacing="1"/>
    </w:pPr>
    <w:rPr>
      <w:rFonts w:ascii="Times New Roman" w:hAnsi="Times New Roman" w:eastAsia="Times New Roman" w:cs="Times New Roman"/>
      <w:szCs w:val="24"/>
      <w:lang w:eastAsia="et-EE"/>
    </w:rPr>
  </w:style>
  <w:style w:type="paragraph" w:styleId="TableContents" w:customStyle="1">
    <w:name w:val="Table Contents"/>
    <w:basedOn w:val="Normal"/>
    <w:qFormat/>
    <w:rsid w:val="001d4793"/>
    <w:pPr>
      <w:suppressLineNumbers/>
    </w:pPr>
    <w:rPr/>
  </w:style>
  <w:style w:type="paragraph" w:styleId="Contents3">
    <w:name w:val="Contents 3"/>
    <w:basedOn w:val="Normal"/>
    <w:next w:val="Normal"/>
    <w:uiPriority w:val="39"/>
    <w:rsid w:val="001d4793"/>
    <w:pPr>
      <w:ind w:left="480" w:hanging="0"/>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iigiteataja.ee/otsingu_tulemus.html?sakk=kehtivad&amp;otsisona=&quot;arhiivieeskiri&quot;" TargetMode="External"/><Relationship Id="rId3" Type="http://schemas.openxmlformats.org/officeDocument/2006/relationships/hyperlink" Target="https://www.riigiteataja.ee/otsingu_tulemus.html?sakk=kehtivad&amp;otsisona=&quot;avts&quot;" TargetMode="External"/><Relationship Id="rId4" Type="http://schemas.openxmlformats.org/officeDocument/2006/relationships/hyperlink" Target="https://www.riigiteataja.ee/otsingu_tulemus.html?sakk=kehtivad&amp;otsisona=&quot;asjaajamiskorra+&#252;htsed+alused&quot;" TargetMode="External"/><Relationship Id="rId5" Type="http://schemas.openxmlformats.org/officeDocument/2006/relationships/hyperlink" Target="https://www.riigiteataja.ee/otsingu_tulemus.html?sakk=kehtivad&amp;otsisona=&quot;iks&quot;" TargetMode="External"/><Relationship Id="rId6" Type="http://schemas.openxmlformats.org/officeDocument/2006/relationships/hyperlink" Target="https://www.riigiteataja.ee/otsingu_tulemus.html?sakk=kehtivad&amp;otsisona=&quot;msvs&quot;" TargetMode="External"/><Relationship Id="rId7" Type="http://schemas.openxmlformats.org/officeDocument/2006/relationships/hyperlink" Target="https://www.riigiteataja.ee/otsingu_tulemus.html?sakk=kehtivad&amp;otsisona=&quot;tls&quo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AE43F-1A41-48A1-9DD1-685A7DEF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Application>LibreOffice/4.4.1.2$Windows_x86 LibreOffice_project/45e2de17089c24a1fa810c8f975a7171ba4cd432</Application>
  <Paragraphs>482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2015-03-24T19:12:00Z</dcterms:created>
  <dc:creator>Karin ja Arvi</dc:creator>
  <dc:language>en-GB</dc:language>
  <cp:lastPrinted>2015-10-15T12:18:13Z</cp:lastPrinted>
  <dcterms:modified xsi:type="dcterms:W3CDTF">2015-10-15T12:25:04Z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